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08DD" w:rsidRPr="00C708DD" w:rsidRDefault="00C708DD" w:rsidP="00C708DD">
      <w:pPr>
        <w:shd w:val="clear" w:color="auto" w:fill="FFFFFF"/>
        <w:spacing w:before="100" w:beforeAutospacing="1" w:after="100" w:afterAutospacing="1" w:line="491" w:lineRule="atLeast"/>
        <w:jc w:val="center"/>
        <w:outlineLvl w:val="0"/>
        <w:rPr>
          <w:rFonts w:ascii="Arial Narrow" w:eastAsia="Times New Roman" w:hAnsi="Arial Narrow" w:cs="Arial"/>
          <w:color w:val="990000"/>
          <w:kern w:val="36"/>
          <w:sz w:val="36"/>
          <w:szCs w:val="34"/>
        </w:rPr>
      </w:pPr>
      <w:r w:rsidRPr="00C708DD">
        <w:rPr>
          <w:rFonts w:ascii="Arial Narrow" w:eastAsia="Times New Roman" w:hAnsi="Arial Narrow" w:cs="Arial"/>
          <w:color w:val="990000"/>
          <w:kern w:val="36"/>
          <w:sz w:val="36"/>
          <w:szCs w:val="34"/>
        </w:rPr>
        <w:t>PEYGAMBERİMİZİN (ASM) YİRMİ DÖRT SAATİ, YANİ BİR GÜNÜ NASILDI, NASIL YAŞARDI?</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Bu soruya cevap vermek için Peygamber Efendimizin (s.a.s) hayatını incelemek ve her konuya kısaca işaret etmek gerekir. Ancak genel bir değerlendirme yaptıktan sonra günlük yaşantısından bazı kesitler aktarmaya çalışacağız:</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(s.a.s.)'in torunları, babaları Hazreti Ali (r.a)'den naklederek anlatıyorlar: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i/>
          <w:iCs/>
          <w:color w:val="434343"/>
          <w:sz w:val="26"/>
        </w:rPr>
        <w:t xml:space="preserve">"...Hz. Peygamber (s.a.s.) günlük zamanını üçe taksim ediyordu. Bir kısmını namaz kılmak ve </w:t>
      </w:r>
      <w:proofErr w:type="spellStart"/>
      <w:r w:rsidRPr="00C708DD">
        <w:rPr>
          <w:rFonts w:ascii="Arial Narrow" w:eastAsia="Times New Roman" w:hAnsi="Arial Narrow" w:cs="Arial"/>
          <w:b/>
          <w:bCs/>
          <w:i/>
          <w:iCs/>
          <w:color w:val="434343"/>
          <w:sz w:val="26"/>
        </w:rPr>
        <w:t>Kur'an</w:t>
      </w:r>
      <w:proofErr w:type="spellEnd"/>
      <w:r w:rsidRPr="00C708DD">
        <w:rPr>
          <w:rFonts w:ascii="Arial Narrow" w:eastAsia="Times New Roman" w:hAnsi="Arial Narrow" w:cs="Arial"/>
          <w:b/>
          <w:bCs/>
          <w:i/>
          <w:iCs/>
          <w:color w:val="434343"/>
          <w:sz w:val="26"/>
        </w:rPr>
        <w:t xml:space="preserve"> okumak gibi Allah </w:t>
      </w:r>
      <w:proofErr w:type="gramStart"/>
      <w:r w:rsidRPr="00C708DD">
        <w:rPr>
          <w:rFonts w:ascii="Arial Narrow" w:eastAsia="Times New Roman" w:hAnsi="Arial Narrow" w:cs="Arial"/>
          <w:b/>
          <w:bCs/>
          <w:i/>
          <w:iCs/>
          <w:color w:val="434343"/>
          <w:sz w:val="26"/>
        </w:rPr>
        <w:t>Teala'ya</w:t>
      </w:r>
      <w:proofErr w:type="gramEnd"/>
      <w:r w:rsidRPr="00C708DD">
        <w:rPr>
          <w:rFonts w:ascii="Arial Narrow" w:eastAsia="Times New Roman" w:hAnsi="Arial Narrow" w:cs="Arial"/>
          <w:b/>
          <w:bCs/>
          <w:i/>
          <w:iCs/>
          <w:color w:val="434343"/>
          <w:sz w:val="26"/>
        </w:rPr>
        <w:t xml:space="preserve"> ibadete </w:t>
      </w:r>
      <w:proofErr w:type="gramStart"/>
      <w:r w:rsidRPr="00C708DD">
        <w:rPr>
          <w:rFonts w:ascii="Arial Narrow" w:eastAsia="Times New Roman" w:hAnsi="Arial Narrow" w:cs="Arial"/>
          <w:b/>
          <w:bCs/>
          <w:i/>
          <w:iCs/>
          <w:color w:val="434343"/>
          <w:sz w:val="26"/>
        </w:rPr>
        <w:t>ayırıyordu</w:t>
      </w:r>
      <w:proofErr w:type="gramEnd"/>
      <w:r w:rsidRPr="00C708DD">
        <w:rPr>
          <w:rFonts w:ascii="Arial Narrow" w:eastAsia="Times New Roman" w:hAnsi="Arial Narrow" w:cs="Arial"/>
          <w:b/>
          <w:bCs/>
          <w:i/>
          <w:iCs/>
          <w:color w:val="434343"/>
          <w:sz w:val="26"/>
        </w:rPr>
        <w:t xml:space="preserve">. </w:t>
      </w:r>
      <w:proofErr w:type="spellStart"/>
      <w:r w:rsidRPr="00C708DD">
        <w:rPr>
          <w:rFonts w:ascii="Arial Narrow" w:eastAsia="Times New Roman" w:hAnsi="Arial Narrow" w:cs="Arial"/>
          <w:b/>
          <w:bCs/>
          <w:i/>
          <w:iCs/>
          <w:color w:val="434343"/>
          <w:sz w:val="26"/>
        </w:rPr>
        <w:t>Ikinci</w:t>
      </w:r>
      <w:proofErr w:type="spellEnd"/>
      <w:r w:rsidRPr="00C708DD">
        <w:rPr>
          <w:rFonts w:ascii="Arial Narrow" w:eastAsia="Times New Roman" w:hAnsi="Arial Narrow" w:cs="Arial"/>
          <w:b/>
          <w:bCs/>
          <w:i/>
          <w:iCs/>
          <w:color w:val="434343"/>
          <w:sz w:val="26"/>
        </w:rPr>
        <w:t xml:space="preserve"> kısmını aile fertleriyle alakadar olmaya ayırıyordu; günlük ev işlerini yapıyor, ev ihtiyaçlarından kendisine düşenleri yerine getiriyordu. Üçüncü kısımda ise, istirahat buyuruyordu. Ancak istirahat zamanını da ikiye böler ve bunun bir kısmında ashabın ileri gelenlerini huzuruna kabul ederek onlara gerekli bilgileri öğretir, onlar da huzurundan çıkınca öğrendiklerini ashabın bütününe öğretirlerdi." </w:t>
      </w:r>
      <w:r w:rsidRPr="00C708DD">
        <w:rPr>
          <w:rFonts w:ascii="Arial Narrow" w:eastAsia="Times New Roman" w:hAnsi="Arial Narrow" w:cs="Arial"/>
          <w:b/>
          <w:bCs/>
          <w:i/>
          <w:iCs/>
          <w:color w:val="434343"/>
          <w:sz w:val="26"/>
          <w:szCs w:val="26"/>
        </w:rPr>
        <w:br/>
      </w:r>
      <w:r w:rsidRPr="00C708DD">
        <w:rPr>
          <w:rFonts w:ascii="Arial Narrow" w:eastAsia="Times New Roman" w:hAnsi="Arial Narrow" w:cs="Arial"/>
          <w:b/>
          <w:bCs/>
          <w:i/>
          <w:iCs/>
          <w:color w:val="434343"/>
          <w:sz w:val="26"/>
          <w:szCs w:val="26"/>
        </w:rPr>
        <w:br/>
      </w:r>
      <w:r w:rsidRPr="00C708DD">
        <w:rPr>
          <w:rFonts w:ascii="Arial Narrow" w:eastAsia="Times New Roman" w:hAnsi="Arial Narrow" w:cs="Arial"/>
          <w:b/>
          <w:bCs/>
          <w:i/>
          <w:iCs/>
          <w:color w:val="434343"/>
          <w:sz w:val="26"/>
        </w:rPr>
        <w:t>"</w:t>
      </w:r>
      <w:proofErr w:type="spellStart"/>
      <w:r w:rsidRPr="00C708DD">
        <w:rPr>
          <w:rFonts w:ascii="Arial Narrow" w:eastAsia="Times New Roman" w:hAnsi="Arial Narrow" w:cs="Arial"/>
          <w:b/>
          <w:bCs/>
          <w:i/>
          <w:iCs/>
          <w:color w:val="434343"/>
          <w:sz w:val="26"/>
        </w:rPr>
        <w:t>Rasülullah</w:t>
      </w:r>
      <w:proofErr w:type="spellEnd"/>
      <w:r w:rsidRPr="00C708DD">
        <w:rPr>
          <w:rFonts w:ascii="Arial Narrow" w:eastAsia="Times New Roman" w:hAnsi="Arial Narrow" w:cs="Arial"/>
          <w:b/>
          <w:bCs/>
          <w:i/>
          <w:iCs/>
          <w:color w:val="434343"/>
          <w:sz w:val="26"/>
        </w:rPr>
        <w:t xml:space="preserve"> (s.a.s.) kendisine yakın olmakta ashabında mal, mülk, para, soy sop gibi şeyler aramaz, daha ziyade takvaya önem verirdi, ibadet ve </w:t>
      </w:r>
      <w:proofErr w:type="spellStart"/>
      <w:r w:rsidRPr="00C708DD">
        <w:rPr>
          <w:rFonts w:ascii="Arial Narrow" w:eastAsia="Times New Roman" w:hAnsi="Arial Narrow" w:cs="Arial"/>
          <w:b/>
          <w:bCs/>
          <w:i/>
          <w:iCs/>
          <w:color w:val="434343"/>
          <w:sz w:val="26"/>
        </w:rPr>
        <w:t>taata</w:t>
      </w:r>
      <w:proofErr w:type="spellEnd"/>
      <w:r w:rsidRPr="00C708DD">
        <w:rPr>
          <w:rFonts w:ascii="Arial Narrow" w:eastAsia="Times New Roman" w:hAnsi="Arial Narrow" w:cs="Arial"/>
          <w:b/>
          <w:bCs/>
          <w:i/>
          <w:iCs/>
          <w:color w:val="434343"/>
          <w:sz w:val="26"/>
        </w:rPr>
        <w:t xml:space="preserve"> düşkün, güvenilir kimselere fazlaca iltifat ederdi." </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İhtiyaç sahiplerinden kimileri bir, kimileri ise iki ve daha fazla olan ihtiyaçlarını arz ederlerdi de Peygamberimiz (s.a.s.) sonuna kadar onları bıkmadan dinler, onlarla ilgilenir ve ihtiyaçlarının giderilmesiyle meşgul olurdu.</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Kendisine dünya veya </w:t>
      </w:r>
      <w:proofErr w:type="spellStart"/>
      <w:r w:rsidRPr="00C708DD">
        <w:rPr>
          <w:rFonts w:ascii="Arial Narrow" w:eastAsia="Times New Roman" w:hAnsi="Arial Narrow" w:cs="Arial"/>
          <w:color w:val="666666"/>
          <w:sz w:val="26"/>
          <w:szCs w:val="26"/>
        </w:rPr>
        <w:t>ahiretle</w:t>
      </w:r>
      <w:proofErr w:type="spellEnd"/>
      <w:r w:rsidRPr="00C708DD">
        <w:rPr>
          <w:rFonts w:ascii="Arial Narrow" w:eastAsia="Times New Roman" w:hAnsi="Arial Narrow" w:cs="Arial"/>
          <w:color w:val="666666"/>
          <w:sz w:val="26"/>
          <w:szCs w:val="26"/>
        </w:rPr>
        <w:t xml:space="preserve"> ilgili bir soru sorulunca, soruyu soranın seviyesine uygun davranarak onun hayrına olacak cevaplar verirdi. Soru sorana verdiği cevapla onu hayra yöneltirdi. Huzurunda bilgi öğrenenlere,</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"Benden öğrendiklerinizi burada olmayanlara öğretiniz. Erkek, kadın, köle, cariye kim olursa olsun çeşitli sebeplerden dolayı bana gelip ihtiyaçlarını arz edemeyen kimselerin de ihtiyaçlarını isteklerini bana iletiniz. Muhakkak ki, ihtiyacını devlet başkanına arz etmeye gücü yetmeyenlere yardımcı olan kimsenin, ayaklarını </w:t>
      </w:r>
      <w:proofErr w:type="spellStart"/>
      <w:r w:rsidRPr="00C708DD">
        <w:rPr>
          <w:rFonts w:ascii="Arial Narrow" w:eastAsia="Times New Roman" w:hAnsi="Arial Narrow" w:cs="Arial"/>
          <w:b/>
          <w:bCs/>
          <w:color w:val="434343"/>
          <w:sz w:val="26"/>
        </w:rPr>
        <w:t>Cenab</w:t>
      </w:r>
      <w:proofErr w:type="spellEnd"/>
      <w:r w:rsidRPr="00C708DD">
        <w:rPr>
          <w:rFonts w:ascii="Arial Narrow" w:eastAsia="Times New Roman" w:hAnsi="Arial Narrow" w:cs="Arial"/>
          <w:b/>
          <w:bCs/>
          <w:color w:val="434343"/>
          <w:sz w:val="26"/>
        </w:rPr>
        <w:t>-ı Hak kıyamet gününde sırat üzerinde kaydırmaz " </w:t>
      </w:r>
      <w:r w:rsidRPr="00C708DD">
        <w:rPr>
          <w:rFonts w:ascii="Arial Narrow" w:eastAsia="Times New Roman" w:hAnsi="Arial Narrow" w:cs="Arial"/>
          <w:color w:val="434343"/>
          <w:sz w:val="26"/>
          <w:szCs w:val="26"/>
        </w:rPr>
        <w:t xml:space="preserve">diye </w:t>
      </w:r>
      <w:proofErr w:type="spellStart"/>
      <w:r w:rsidRPr="00C708DD">
        <w:rPr>
          <w:rFonts w:ascii="Arial Narrow" w:eastAsia="Times New Roman" w:hAnsi="Arial Narrow" w:cs="Arial"/>
          <w:color w:val="434343"/>
          <w:sz w:val="26"/>
          <w:szCs w:val="26"/>
        </w:rPr>
        <w:t>tenbih</w:t>
      </w:r>
      <w:proofErr w:type="spellEnd"/>
      <w:r w:rsidRPr="00C708DD">
        <w:rPr>
          <w:rFonts w:ascii="Arial Narrow" w:eastAsia="Times New Roman" w:hAnsi="Arial Narrow" w:cs="Arial"/>
          <w:color w:val="434343"/>
          <w:sz w:val="26"/>
          <w:szCs w:val="26"/>
        </w:rPr>
        <w:t xml:space="preserve"> ederdi.</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Huzurunda abes, yani faydasız söz söylenmesine müsaade etmezdi. Hz. Peygamber (s.a.s.) dışarıda da </w:t>
      </w:r>
      <w:proofErr w:type="spellStart"/>
      <w:r w:rsidRPr="00C708DD">
        <w:rPr>
          <w:rFonts w:ascii="Arial Narrow" w:eastAsia="Times New Roman" w:hAnsi="Arial Narrow" w:cs="Arial"/>
          <w:color w:val="666666"/>
          <w:sz w:val="26"/>
          <w:szCs w:val="26"/>
        </w:rPr>
        <w:t>tevazuyu</w:t>
      </w:r>
      <w:proofErr w:type="spellEnd"/>
      <w:r w:rsidRPr="00C708DD">
        <w:rPr>
          <w:rFonts w:ascii="Arial Narrow" w:eastAsia="Times New Roman" w:hAnsi="Arial Narrow" w:cs="Arial"/>
          <w:color w:val="666666"/>
          <w:sz w:val="26"/>
          <w:szCs w:val="26"/>
        </w:rPr>
        <w:t xml:space="preserve"> elden bırakmazdı. Çarşıda, pazarda, sokakta veya herhangi yerde olursa olsun herkese güler yüzle davranır, hal hatır sorar, tatlı dille hitap ederek, gönüllerini alırdı... Meclisinde, camide, cemaatte, </w:t>
      </w:r>
      <w:proofErr w:type="spellStart"/>
      <w:r w:rsidRPr="00C708DD">
        <w:rPr>
          <w:rFonts w:ascii="Arial Narrow" w:eastAsia="Times New Roman" w:hAnsi="Arial Narrow" w:cs="Arial"/>
          <w:color w:val="666666"/>
          <w:sz w:val="26"/>
          <w:szCs w:val="26"/>
        </w:rPr>
        <w:t>cum'ada</w:t>
      </w:r>
      <w:proofErr w:type="spellEnd"/>
      <w:r w:rsidRPr="00C708DD">
        <w:rPr>
          <w:rFonts w:ascii="Arial Narrow" w:eastAsia="Times New Roman" w:hAnsi="Arial Narrow" w:cs="Arial"/>
          <w:color w:val="666666"/>
          <w:sz w:val="26"/>
          <w:szCs w:val="26"/>
        </w:rPr>
        <w:t xml:space="preserve"> göremediği ashabının ahvalini derhal soruşturur, başına bir şey gelip gelmediğini öğrenmeye çalışır, görüşebildiklerine ise dini metanetlerini daima takviye ederek, iyilik ve güzelliklere koşturup, çirkinliklerden uzaklaştıracak şeyler söylerdi.</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Peygamberimiz (s.a.s.); oturmakta olan bir topluluğun arasına geldi mi </w:t>
      </w:r>
      <w:proofErr w:type="gramStart"/>
      <w:r w:rsidRPr="00C708DD">
        <w:rPr>
          <w:rFonts w:ascii="Arial Narrow" w:eastAsia="Times New Roman" w:hAnsi="Arial Narrow" w:cs="Arial"/>
          <w:color w:val="666666"/>
          <w:sz w:val="26"/>
          <w:szCs w:val="26"/>
        </w:rPr>
        <w:t>baş köşeye</w:t>
      </w:r>
      <w:proofErr w:type="gramEnd"/>
      <w:r w:rsidRPr="00C708DD">
        <w:rPr>
          <w:rFonts w:ascii="Arial Narrow" w:eastAsia="Times New Roman" w:hAnsi="Arial Narrow" w:cs="Arial"/>
          <w:color w:val="666666"/>
          <w:sz w:val="26"/>
          <w:szCs w:val="26"/>
        </w:rPr>
        <w:t xml:space="preserve"> geçmek için hiç kimseye sıkıntı vermez, hemen topluluğun en son kısmına ve boş bulduğu bir yere oturuverirdi. Başkalarının da böyle yapmalarını isterdi. Toplantıda bulunanları, durumlarına göre iyilikle anar ve iltifatta bulunurdu, öyle ki herkes onun yanında en çok sevilenin kendisi olduğunu sanırdı. Huzurunda çok oturan bir kişinin de haddi aşan bu tutumu karşısında telaş </w:t>
      </w:r>
      <w:r w:rsidRPr="00C708DD">
        <w:rPr>
          <w:rFonts w:ascii="Arial Narrow" w:eastAsia="Times New Roman" w:hAnsi="Arial Narrow" w:cs="Arial"/>
          <w:color w:val="666666"/>
          <w:sz w:val="26"/>
          <w:szCs w:val="26"/>
        </w:rPr>
        <w:lastRenderedPageBreak/>
        <w:t xml:space="preserve">göstermeyip sabreder ve </w:t>
      </w:r>
      <w:proofErr w:type="gramStart"/>
      <w:r w:rsidRPr="00C708DD">
        <w:rPr>
          <w:rFonts w:ascii="Arial Narrow" w:eastAsia="Times New Roman" w:hAnsi="Arial Narrow" w:cs="Arial"/>
          <w:color w:val="666666"/>
          <w:sz w:val="26"/>
          <w:szCs w:val="26"/>
        </w:rPr>
        <w:t>sükunet</w:t>
      </w:r>
      <w:proofErr w:type="gramEnd"/>
      <w:r w:rsidRPr="00C708DD">
        <w:rPr>
          <w:rFonts w:ascii="Arial Narrow" w:eastAsia="Times New Roman" w:hAnsi="Arial Narrow" w:cs="Arial"/>
          <w:color w:val="666666"/>
          <w:sz w:val="26"/>
          <w:szCs w:val="26"/>
        </w:rPr>
        <w:t xml:space="preserve"> içinde onun ihtiyacını karşılamaya çalışırdı. Kendisinden istenilen bir şeyi, varsa verir, yoksa tatlı sözlerle o kişinin gönlünü alıp vaat ederdi.</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proofErr w:type="spellStart"/>
      <w:r w:rsidRPr="00C708DD">
        <w:rPr>
          <w:rFonts w:ascii="Arial Narrow" w:eastAsia="Times New Roman" w:hAnsi="Arial Narrow" w:cs="Arial"/>
          <w:color w:val="666666"/>
          <w:sz w:val="26"/>
          <w:szCs w:val="26"/>
        </w:rPr>
        <w:t>Rasulullah</w:t>
      </w:r>
      <w:proofErr w:type="spellEnd"/>
      <w:r w:rsidRPr="00C708DD">
        <w:rPr>
          <w:rFonts w:ascii="Arial Narrow" w:eastAsia="Times New Roman" w:hAnsi="Arial Narrow" w:cs="Arial"/>
          <w:color w:val="666666"/>
          <w:sz w:val="26"/>
          <w:szCs w:val="26"/>
        </w:rPr>
        <w:t xml:space="preserve"> (s.a.s.)'in şefkati, merhameti, cömertliği, tevazuu herkesin malumu olmuştu. Ahaliden herkes, Hz. Peygamber (s.a.s.)'in kendisi ile alakadar olacağından emindi. Bir hakkın tevziinde hiçbir ferdi ötekine tercih etmezdi.</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(s.a.s.)'in meclisi; ilim, </w:t>
      </w:r>
      <w:proofErr w:type="gramStart"/>
      <w:r w:rsidRPr="00C708DD">
        <w:rPr>
          <w:rFonts w:ascii="Arial Narrow" w:eastAsia="Times New Roman" w:hAnsi="Arial Narrow" w:cs="Arial"/>
          <w:color w:val="666666"/>
          <w:sz w:val="26"/>
          <w:szCs w:val="26"/>
        </w:rPr>
        <w:t>haya</w:t>
      </w:r>
      <w:proofErr w:type="gramEnd"/>
      <w:r w:rsidRPr="00C708DD">
        <w:rPr>
          <w:rFonts w:ascii="Arial Narrow" w:eastAsia="Times New Roman" w:hAnsi="Arial Narrow" w:cs="Arial"/>
          <w:color w:val="666666"/>
          <w:sz w:val="26"/>
          <w:szCs w:val="26"/>
        </w:rPr>
        <w:t>, sabır ve emanet meclisi idi. Orada edeple oturulurdu. Herkes birbirine saygı beslerdi. Yüksek sesle ve edebe aykırı olarak konuşulmazdı. Orada konuşulup orada kalması gereken bazı şeyler de dışarıya taşırılmaz ve dedikoduculuk yapılmazdı. Orada hiç kimsenin aleyhine konuşulmaz, hiç kimse töhmet altında tutulmazdı.</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Huzurunda -insanlık hali- </w:t>
      </w:r>
      <w:proofErr w:type="spellStart"/>
      <w:r w:rsidRPr="00C708DD">
        <w:rPr>
          <w:rFonts w:ascii="Arial Narrow" w:eastAsia="Times New Roman" w:hAnsi="Arial Narrow" w:cs="Arial"/>
          <w:color w:val="666666"/>
          <w:sz w:val="26"/>
          <w:szCs w:val="26"/>
        </w:rPr>
        <w:t>ashabdan</w:t>
      </w:r>
      <w:proofErr w:type="spellEnd"/>
      <w:r w:rsidRPr="00C708DD">
        <w:rPr>
          <w:rFonts w:ascii="Arial Narrow" w:eastAsia="Times New Roman" w:hAnsi="Arial Narrow" w:cs="Arial"/>
          <w:color w:val="666666"/>
          <w:sz w:val="26"/>
          <w:szCs w:val="26"/>
        </w:rPr>
        <w:t xml:space="preserve"> bazı kusurlar meydana gelse, o kusurlar orada kalırdı, yayılmazdı. O'nun meclisindeki kimseler tek dil ve tek ağız kişilerdi. Yani gönüllerindeki davada birleşmiş, konuştukları şeylerde kaynaşmış ve birliğin ahengine erişmiş kişilerdi. O'nun topluluğunda tevazu </w:t>
      </w:r>
      <w:proofErr w:type="gramStart"/>
      <w:r w:rsidRPr="00C708DD">
        <w:rPr>
          <w:rFonts w:ascii="Arial Narrow" w:eastAsia="Times New Roman" w:hAnsi="Arial Narrow" w:cs="Arial"/>
          <w:color w:val="666666"/>
          <w:sz w:val="26"/>
          <w:szCs w:val="26"/>
        </w:rPr>
        <w:t>hakimdi</w:t>
      </w:r>
      <w:proofErr w:type="gramEnd"/>
      <w:r w:rsidRPr="00C708DD">
        <w:rPr>
          <w:rFonts w:ascii="Arial Narrow" w:eastAsia="Times New Roman" w:hAnsi="Arial Narrow" w:cs="Arial"/>
          <w:color w:val="666666"/>
          <w:sz w:val="26"/>
          <w:szCs w:val="26"/>
        </w:rPr>
        <w:t>. Bunun sonucu olarak yaşlılara hürmet beslenir, küçüklere şefkat gösterilirdi. Hep beraber ihtiyaç sahibinin ihtiyacı ilk önce giderilmeye çalışılırdı. Yani ihtiyaç sahipleri kendileriyle ilgilenilmek konusunda ihtiyaç sahibi olmayanlara tercih olunurdu</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Sevmek Benzemeyi Gerektirir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w:t>
      </w:r>
      <w:proofErr w:type="spellStart"/>
      <w:r w:rsidRPr="00C708DD">
        <w:rPr>
          <w:rFonts w:ascii="Arial Narrow" w:eastAsia="Times New Roman" w:hAnsi="Arial Narrow" w:cs="Arial"/>
          <w:color w:val="666666"/>
          <w:sz w:val="26"/>
          <w:szCs w:val="26"/>
        </w:rPr>
        <w:t>Rasulullah</w:t>
      </w:r>
      <w:proofErr w:type="spellEnd"/>
      <w:r w:rsidRPr="00C708DD">
        <w:rPr>
          <w:rFonts w:ascii="Arial Narrow" w:eastAsia="Times New Roman" w:hAnsi="Arial Narrow" w:cs="Arial"/>
          <w:color w:val="666666"/>
          <w:sz w:val="26"/>
          <w:szCs w:val="26"/>
        </w:rPr>
        <w:t xml:space="preserve"> (sav)’i sevmek, herkese farzdır. Zaten, </w:t>
      </w:r>
      <w:proofErr w:type="spellStart"/>
      <w:r w:rsidRPr="00C708DD">
        <w:rPr>
          <w:rFonts w:ascii="Arial Narrow" w:eastAsia="Times New Roman" w:hAnsi="Arial Narrow" w:cs="Arial"/>
          <w:color w:val="666666"/>
          <w:sz w:val="26"/>
          <w:szCs w:val="26"/>
        </w:rPr>
        <w:t>Cenab</w:t>
      </w:r>
      <w:proofErr w:type="spellEnd"/>
      <w:r w:rsidRPr="00C708DD">
        <w:rPr>
          <w:rFonts w:ascii="Arial Narrow" w:eastAsia="Times New Roman" w:hAnsi="Arial Narrow" w:cs="Arial"/>
          <w:color w:val="666666"/>
          <w:sz w:val="26"/>
          <w:szCs w:val="26"/>
        </w:rPr>
        <w:t xml:space="preserve">-ı Hakk'ı sevmek de buna bağlıdır. Allah </w:t>
      </w:r>
      <w:proofErr w:type="gramStart"/>
      <w:r w:rsidRPr="00C708DD">
        <w:rPr>
          <w:rFonts w:ascii="Arial Narrow" w:eastAsia="Times New Roman" w:hAnsi="Arial Narrow" w:cs="Arial"/>
          <w:color w:val="666666"/>
          <w:sz w:val="26"/>
          <w:szCs w:val="26"/>
        </w:rPr>
        <w:t>Teâla’nın</w:t>
      </w:r>
      <w:proofErr w:type="gramEnd"/>
      <w:r w:rsidRPr="00C708DD">
        <w:rPr>
          <w:rFonts w:ascii="Arial Narrow" w:eastAsia="Times New Roman" w:hAnsi="Arial Narrow" w:cs="Arial"/>
          <w:color w:val="666666"/>
          <w:sz w:val="26"/>
          <w:szCs w:val="26"/>
        </w:rPr>
        <w:t xml:space="preserve"> sevgili Peygamberini sevmedikçe, ona uymadıkça, Allah Teâla’yı sevmek saadeti ele geçmez.</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Allah-u </w:t>
      </w:r>
      <w:proofErr w:type="gramStart"/>
      <w:r w:rsidRPr="00C708DD">
        <w:rPr>
          <w:rFonts w:ascii="Arial Narrow" w:eastAsia="Times New Roman" w:hAnsi="Arial Narrow" w:cs="Arial"/>
          <w:color w:val="666666"/>
          <w:sz w:val="26"/>
          <w:szCs w:val="26"/>
        </w:rPr>
        <w:t>Zülcelal</w:t>
      </w:r>
      <w:proofErr w:type="gramEnd"/>
      <w:r w:rsidRPr="00C708DD">
        <w:rPr>
          <w:rFonts w:ascii="Arial Narrow" w:eastAsia="Times New Roman" w:hAnsi="Arial Narrow" w:cs="Arial"/>
          <w:color w:val="666666"/>
          <w:sz w:val="26"/>
          <w:szCs w:val="26"/>
        </w:rPr>
        <w:t xml:space="preserve"> ayet-i kerimede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“De ki: Eğer Allah’ı seviyorsanız, bana tabi olunuz ki Allah da sizi sevsin.”</w:t>
      </w:r>
      <w:r w:rsidRPr="00C708DD">
        <w:rPr>
          <w:rFonts w:ascii="Arial Narrow" w:eastAsia="Times New Roman" w:hAnsi="Arial Narrow" w:cs="Arial"/>
          <w:color w:val="434343"/>
          <w:sz w:val="26"/>
          <w:szCs w:val="26"/>
        </w:rPr>
        <w:t>(Al-i İmran; 3/31)</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Allah </w:t>
      </w:r>
      <w:proofErr w:type="gramStart"/>
      <w:r w:rsidRPr="00C708DD">
        <w:rPr>
          <w:rFonts w:ascii="Arial Narrow" w:eastAsia="Times New Roman" w:hAnsi="Arial Narrow" w:cs="Arial"/>
          <w:color w:val="666666"/>
          <w:sz w:val="26"/>
          <w:szCs w:val="26"/>
        </w:rPr>
        <w:t>Teâla</w:t>
      </w:r>
      <w:proofErr w:type="gramEnd"/>
      <w:r w:rsidRPr="00C708DD">
        <w:rPr>
          <w:rFonts w:ascii="Arial Narrow" w:eastAsia="Times New Roman" w:hAnsi="Arial Narrow" w:cs="Arial"/>
          <w:color w:val="666666"/>
          <w:sz w:val="26"/>
          <w:szCs w:val="26"/>
        </w:rPr>
        <w:t>, Habib’ine böyle demesini emir buyurmaktadır.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Saadete kavuşmak isteyen kimse, bütün adetlerini, ibadetlerini ve alışverişlerini, kısaca tüm yaşamını O’na benzetmeye çalışmalıdır.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Bir kimsenin sevdiğine benzemeye çalışanlar, benzemeye çalıştığı kimseyi sevene, sevimli ve güzel görünürler. Bunun gibi, Hz. Peygamberi (sav) sevenleri de Allah-u </w:t>
      </w:r>
      <w:proofErr w:type="gramStart"/>
      <w:r w:rsidRPr="00C708DD">
        <w:rPr>
          <w:rFonts w:ascii="Arial Narrow" w:eastAsia="Times New Roman" w:hAnsi="Arial Narrow" w:cs="Arial"/>
          <w:color w:val="666666"/>
          <w:sz w:val="26"/>
          <w:szCs w:val="26"/>
        </w:rPr>
        <w:t>Zülcelal</w:t>
      </w:r>
      <w:proofErr w:type="gramEnd"/>
      <w:r w:rsidRPr="00C708DD">
        <w:rPr>
          <w:rFonts w:ascii="Arial Narrow" w:eastAsia="Times New Roman" w:hAnsi="Arial Narrow" w:cs="Arial"/>
          <w:color w:val="666666"/>
          <w:sz w:val="26"/>
          <w:szCs w:val="26"/>
        </w:rPr>
        <w:t xml:space="preserve"> sever. Bundan dolayı, görünen ve görünmeyen bütün iyilikler, bütün üstünlükler, ancak Hz. Peygamber (sav)’i sevmekle ele geçer.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Allah </w:t>
      </w:r>
      <w:proofErr w:type="gramStart"/>
      <w:r w:rsidRPr="00C708DD">
        <w:rPr>
          <w:rFonts w:ascii="Arial Narrow" w:eastAsia="Times New Roman" w:hAnsi="Arial Narrow" w:cs="Arial"/>
          <w:color w:val="666666"/>
          <w:sz w:val="26"/>
          <w:szCs w:val="26"/>
        </w:rPr>
        <w:t>Teâla</w:t>
      </w:r>
      <w:proofErr w:type="gramEnd"/>
      <w:r w:rsidRPr="00C708DD">
        <w:rPr>
          <w:rFonts w:ascii="Arial Narrow" w:eastAsia="Times New Roman" w:hAnsi="Arial Narrow" w:cs="Arial"/>
          <w:color w:val="666666"/>
          <w:sz w:val="26"/>
          <w:szCs w:val="26"/>
        </w:rPr>
        <w:t>, sevgili Peygamberini, insanların en güzeli, en iyisi, en sevimlisi olarak yarattı. Her iyiliği, her güzelliği, her üstünlüğü O’nda topladı.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proofErr w:type="spellStart"/>
      <w:r w:rsidRPr="00C708DD">
        <w:rPr>
          <w:rFonts w:ascii="Arial Narrow" w:eastAsia="Times New Roman" w:hAnsi="Arial Narrow" w:cs="Arial"/>
          <w:color w:val="666666"/>
          <w:sz w:val="26"/>
          <w:szCs w:val="26"/>
        </w:rPr>
        <w:t>Ashab</w:t>
      </w:r>
      <w:proofErr w:type="spellEnd"/>
      <w:r w:rsidRPr="00C708DD">
        <w:rPr>
          <w:rFonts w:ascii="Arial Narrow" w:eastAsia="Times New Roman" w:hAnsi="Arial Narrow" w:cs="Arial"/>
          <w:color w:val="666666"/>
          <w:sz w:val="26"/>
          <w:szCs w:val="26"/>
        </w:rPr>
        <w:t xml:space="preserve">-ı Kiramın hepsi, O’na </w:t>
      </w:r>
      <w:proofErr w:type="gramStart"/>
      <w:r w:rsidRPr="00C708DD">
        <w:rPr>
          <w:rFonts w:ascii="Arial Narrow" w:eastAsia="Times New Roman" w:hAnsi="Arial Narrow" w:cs="Arial"/>
          <w:color w:val="666666"/>
          <w:sz w:val="26"/>
          <w:szCs w:val="26"/>
        </w:rPr>
        <w:t>aşık</w:t>
      </w:r>
      <w:proofErr w:type="gramEnd"/>
      <w:r w:rsidRPr="00C708DD">
        <w:rPr>
          <w:rFonts w:ascii="Arial Narrow" w:eastAsia="Times New Roman" w:hAnsi="Arial Narrow" w:cs="Arial"/>
          <w:color w:val="666666"/>
          <w:sz w:val="26"/>
          <w:szCs w:val="26"/>
        </w:rPr>
        <w:t xml:space="preserve"> idiler. Hepsinin kalbi, O’nun sevgisi ile yanıyordu. O’nun ay yüzünü, nur saçan cemalini görmeleri, lezzetlerin en tatlısı idi. O’nun sevgisi uğruna canlarını, mallarını feda ettiler. Evet, Allah’ı seviyorum diyenlerin, </w:t>
      </w:r>
      <w:proofErr w:type="spellStart"/>
      <w:r w:rsidRPr="00C708DD">
        <w:rPr>
          <w:rFonts w:ascii="Arial Narrow" w:eastAsia="Times New Roman" w:hAnsi="Arial Narrow" w:cs="Arial"/>
          <w:color w:val="666666"/>
          <w:sz w:val="26"/>
          <w:szCs w:val="26"/>
        </w:rPr>
        <w:t>Ashab</w:t>
      </w:r>
      <w:proofErr w:type="spellEnd"/>
      <w:r w:rsidRPr="00C708DD">
        <w:rPr>
          <w:rFonts w:ascii="Arial Narrow" w:eastAsia="Times New Roman" w:hAnsi="Arial Narrow" w:cs="Arial"/>
          <w:color w:val="666666"/>
          <w:sz w:val="26"/>
          <w:szCs w:val="26"/>
        </w:rPr>
        <w:t>-ı Kiram gibi olmaları lazım…</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lastRenderedPageBreak/>
        <w:br/>
        <w:t xml:space="preserve">Hz. Peygamber (sav)’e tam ve kusursuz tabi olabilmek için, O’nu tam ve kusursuz sevmek lazımdır. Tam ve olgun sevginin alameti de O’na tam olarak </w:t>
      </w:r>
      <w:proofErr w:type="spellStart"/>
      <w:r w:rsidRPr="00C708DD">
        <w:rPr>
          <w:rFonts w:ascii="Arial Narrow" w:eastAsia="Times New Roman" w:hAnsi="Arial Narrow" w:cs="Arial"/>
          <w:color w:val="666666"/>
          <w:sz w:val="26"/>
          <w:szCs w:val="26"/>
        </w:rPr>
        <w:t>mutabaat</w:t>
      </w:r>
      <w:proofErr w:type="spellEnd"/>
      <w:r w:rsidRPr="00C708DD">
        <w:rPr>
          <w:rFonts w:ascii="Arial Narrow" w:eastAsia="Times New Roman" w:hAnsi="Arial Narrow" w:cs="Arial"/>
          <w:color w:val="666666"/>
          <w:sz w:val="26"/>
          <w:szCs w:val="26"/>
        </w:rPr>
        <w:t xml:space="preserve"> etmektir. Yani, her söz ve davranışını O’na benzetmek, kısaca O’na uymaktır.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proofErr w:type="spellStart"/>
      <w:r w:rsidRPr="00C708DD">
        <w:rPr>
          <w:rFonts w:ascii="Arial Narrow" w:eastAsia="Times New Roman" w:hAnsi="Arial Narrow" w:cs="Arial"/>
          <w:color w:val="666666"/>
          <w:sz w:val="26"/>
          <w:szCs w:val="26"/>
        </w:rPr>
        <w:t>Kur’an</w:t>
      </w:r>
      <w:proofErr w:type="spellEnd"/>
      <w:r w:rsidRPr="00C708DD">
        <w:rPr>
          <w:rFonts w:ascii="Arial Narrow" w:eastAsia="Times New Roman" w:hAnsi="Arial Narrow" w:cs="Arial"/>
          <w:color w:val="666666"/>
          <w:sz w:val="26"/>
          <w:szCs w:val="26"/>
        </w:rPr>
        <w:t xml:space="preserve">-ı Kerim ve hadis kitaplarında, Hz. Peygamber (sav)’e </w:t>
      </w:r>
      <w:proofErr w:type="spellStart"/>
      <w:r w:rsidRPr="00C708DD">
        <w:rPr>
          <w:rFonts w:ascii="Arial Narrow" w:eastAsia="Times New Roman" w:hAnsi="Arial Narrow" w:cs="Arial"/>
          <w:color w:val="666666"/>
          <w:sz w:val="26"/>
          <w:szCs w:val="26"/>
        </w:rPr>
        <w:t>mutabaat</w:t>
      </w:r>
      <w:proofErr w:type="spellEnd"/>
      <w:r w:rsidRPr="00C708DD">
        <w:rPr>
          <w:rFonts w:ascii="Arial Narrow" w:eastAsia="Times New Roman" w:hAnsi="Arial Narrow" w:cs="Arial"/>
          <w:color w:val="666666"/>
          <w:sz w:val="26"/>
          <w:szCs w:val="26"/>
        </w:rPr>
        <w:t xml:space="preserve"> etmenin, dinin vazgeçilmez bir esası olduğunu kesin olarak ifade eden ayet ve hadisler pek çoktur.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Oysa Efendimizin şerefli yaşamı hakkında bilgisi olmayan birisinin O’na </w:t>
      </w:r>
      <w:proofErr w:type="spellStart"/>
      <w:r w:rsidRPr="00C708DD">
        <w:rPr>
          <w:rFonts w:ascii="Arial Narrow" w:eastAsia="Times New Roman" w:hAnsi="Arial Narrow" w:cs="Arial"/>
          <w:color w:val="666666"/>
          <w:sz w:val="26"/>
          <w:szCs w:val="26"/>
        </w:rPr>
        <w:t>mutabaat</w:t>
      </w:r>
      <w:proofErr w:type="spellEnd"/>
      <w:r w:rsidRPr="00C708DD">
        <w:rPr>
          <w:rFonts w:ascii="Arial Narrow" w:eastAsia="Times New Roman" w:hAnsi="Arial Narrow" w:cs="Arial"/>
          <w:color w:val="666666"/>
          <w:sz w:val="26"/>
          <w:szCs w:val="26"/>
        </w:rPr>
        <w:t xml:space="preserve"> etmesi düşünülemez. Çünkü bilmeden uyulamaz.</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Peygamber Efendimiz (sav)’in Gündelik Hayatı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Hüseyin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babası Hz. Ali’ye (</w:t>
      </w:r>
      <w:proofErr w:type="spellStart"/>
      <w:r w:rsidRPr="00C708DD">
        <w:rPr>
          <w:rFonts w:ascii="Arial Narrow" w:eastAsia="Times New Roman" w:hAnsi="Arial Narrow" w:cs="Arial"/>
          <w:color w:val="666666"/>
          <w:sz w:val="26"/>
          <w:szCs w:val="26"/>
        </w:rPr>
        <w:t>kv</w:t>
      </w:r>
      <w:proofErr w:type="spellEnd"/>
      <w:r w:rsidRPr="00C708DD">
        <w:rPr>
          <w:rFonts w:ascii="Arial Narrow" w:eastAsia="Times New Roman" w:hAnsi="Arial Narrow" w:cs="Arial"/>
          <w:color w:val="666666"/>
          <w:sz w:val="26"/>
          <w:szCs w:val="26"/>
        </w:rPr>
        <w:t>), Hz. Peygamber (sav)’in bazı hallerini sormuş, Hz. Ali de şu şekilde anlatmıştır: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“Evine izin isteyerek girerdi. Evindeki zamanını üç kısma bölerdi. Bir kısmını Allah ‘a (ibadet), bir kısmını ailesine ve kendisine. Sonra da insanlara ayırırdı.”</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Peygamber (sav)’in günlük olarak her zaman yaptığı gibi, sabah namazının farzından önce mutlaka iki </w:t>
      </w:r>
      <w:proofErr w:type="gramStart"/>
      <w:r w:rsidRPr="00C708DD">
        <w:rPr>
          <w:rFonts w:ascii="Arial Narrow" w:eastAsia="Times New Roman" w:hAnsi="Arial Narrow" w:cs="Arial"/>
          <w:color w:val="666666"/>
          <w:sz w:val="26"/>
          <w:szCs w:val="26"/>
        </w:rPr>
        <w:t>rekat</w:t>
      </w:r>
      <w:proofErr w:type="gramEnd"/>
      <w:r w:rsidRPr="00C708DD">
        <w:rPr>
          <w:rFonts w:ascii="Arial Narrow" w:eastAsia="Times New Roman" w:hAnsi="Arial Narrow" w:cs="Arial"/>
          <w:color w:val="666666"/>
          <w:sz w:val="26"/>
          <w:szCs w:val="26"/>
        </w:rPr>
        <w:t xml:space="preserve"> sünnet kılardı. Nitekim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“Sabah namazının iki </w:t>
      </w:r>
      <w:proofErr w:type="gramStart"/>
      <w:r w:rsidRPr="00C708DD">
        <w:rPr>
          <w:rFonts w:ascii="Arial Narrow" w:eastAsia="Times New Roman" w:hAnsi="Arial Narrow" w:cs="Arial"/>
          <w:b/>
          <w:bCs/>
          <w:color w:val="434343"/>
          <w:sz w:val="26"/>
        </w:rPr>
        <w:t>rekat</w:t>
      </w:r>
      <w:proofErr w:type="gramEnd"/>
      <w:r w:rsidRPr="00C708DD">
        <w:rPr>
          <w:rFonts w:ascii="Arial Narrow" w:eastAsia="Times New Roman" w:hAnsi="Arial Narrow" w:cs="Arial"/>
          <w:b/>
          <w:bCs/>
          <w:color w:val="434343"/>
          <w:sz w:val="26"/>
        </w:rPr>
        <w:t xml:space="preserve"> sünneti dünya ve içindekilerden hayırlıdır.”</w:t>
      </w:r>
      <w:r w:rsidRPr="00C708DD">
        <w:rPr>
          <w:rFonts w:ascii="Arial Narrow" w:eastAsia="Times New Roman" w:hAnsi="Arial Narrow" w:cs="Arial"/>
          <w:color w:val="434343"/>
          <w:sz w:val="26"/>
          <w:szCs w:val="26"/>
        </w:rPr>
        <w:t xml:space="preserve">(Müslim, </w:t>
      </w:r>
      <w:proofErr w:type="spellStart"/>
      <w:r w:rsidRPr="00C708DD">
        <w:rPr>
          <w:rFonts w:ascii="Arial Narrow" w:eastAsia="Times New Roman" w:hAnsi="Arial Narrow" w:cs="Arial"/>
          <w:color w:val="434343"/>
          <w:sz w:val="26"/>
          <w:szCs w:val="26"/>
        </w:rPr>
        <w:t>Tirmizi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Peygamber (sav) bütün namazlarını huşu ve huzur içerisinde korku ve ümit arasında kılardı. </w:t>
      </w:r>
      <w:proofErr w:type="gramStart"/>
      <w:r w:rsidRPr="00C708DD">
        <w:rPr>
          <w:rFonts w:ascii="Arial Narrow" w:eastAsia="Times New Roman" w:hAnsi="Arial Narrow" w:cs="Arial"/>
          <w:color w:val="666666"/>
          <w:sz w:val="26"/>
          <w:szCs w:val="26"/>
        </w:rPr>
        <w:t>Nitekim,</w:t>
      </w:r>
      <w:proofErr w:type="gram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Mutarrıf</w:t>
      </w:r>
      <w:proofErr w:type="spell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babasından şöyle nakletmiştir: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(sav)’i namaz kılarken gördüm, göğsünden değirmen sesi gibi inilti çıkıyordu.” Başka bir rivayette ise; “Göğsünden kaynayan tencerenin sesi gibi ses çıkıyordu.” (Ebu </w:t>
      </w:r>
      <w:proofErr w:type="spellStart"/>
      <w:r w:rsidRPr="00C708DD">
        <w:rPr>
          <w:rFonts w:ascii="Arial Narrow" w:eastAsia="Times New Roman" w:hAnsi="Arial Narrow" w:cs="Arial"/>
          <w:color w:val="666666"/>
          <w:sz w:val="26"/>
          <w:szCs w:val="26"/>
        </w:rPr>
        <w:t>Davud</w:t>
      </w:r>
      <w:proofErr w:type="spell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Nesai</w:t>
      </w:r>
      <w:proofErr w:type="spellEnd"/>
      <w:r w:rsidRPr="00C708DD">
        <w:rPr>
          <w:rFonts w:ascii="Arial Narrow" w:eastAsia="Times New Roman" w:hAnsi="Arial Narrow" w:cs="Arial"/>
          <w:color w:val="666666"/>
          <w:sz w:val="26"/>
          <w:szCs w:val="26"/>
        </w:rPr>
        <w:t>)</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(sav) ümmetine de, bu şekilde namaz kılmalarını emretmiştir. Nitekim </w:t>
      </w:r>
      <w:proofErr w:type="spellStart"/>
      <w:r w:rsidRPr="00C708DD">
        <w:rPr>
          <w:rFonts w:ascii="Arial Narrow" w:eastAsia="Times New Roman" w:hAnsi="Arial Narrow" w:cs="Arial"/>
          <w:color w:val="666666"/>
          <w:sz w:val="26"/>
          <w:szCs w:val="26"/>
        </w:rPr>
        <w:t>Ammar</w:t>
      </w:r>
      <w:proofErr w:type="spellEnd"/>
      <w:r w:rsidRPr="00C708DD">
        <w:rPr>
          <w:rFonts w:ascii="Arial Narrow" w:eastAsia="Times New Roman" w:hAnsi="Arial Narrow" w:cs="Arial"/>
          <w:color w:val="666666"/>
          <w:sz w:val="26"/>
          <w:szCs w:val="26"/>
        </w:rPr>
        <w:t xml:space="preserve"> bin </w:t>
      </w:r>
      <w:proofErr w:type="spellStart"/>
      <w:r w:rsidRPr="00C708DD">
        <w:rPr>
          <w:rFonts w:ascii="Arial Narrow" w:eastAsia="Times New Roman" w:hAnsi="Arial Narrow" w:cs="Arial"/>
          <w:color w:val="666666"/>
          <w:sz w:val="26"/>
          <w:szCs w:val="26"/>
        </w:rPr>
        <w:t>Yasir’den</w:t>
      </w:r>
      <w:proofErr w:type="spell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rivayetle diğer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“Bir kişi namazını kılınca, kendisine namazdaki dikkatine göre; namazın onda biri, dokuzda biri, sekizde biri, yedide biri altıda biri, beşte biri, dörtte biri, üçte biri ve yarısı kadar sevap yazılır.”</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(Ebu </w:t>
      </w:r>
      <w:proofErr w:type="spellStart"/>
      <w:r w:rsidRPr="00C708DD">
        <w:rPr>
          <w:rFonts w:ascii="Arial Narrow" w:eastAsia="Times New Roman" w:hAnsi="Arial Narrow" w:cs="Arial"/>
          <w:color w:val="434343"/>
          <w:sz w:val="26"/>
          <w:szCs w:val="26"/>
        </w:rPr>
        <w:t>Davud</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Nesai</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İbn</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Hıbban</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Diğer bir hadis-i şerifte ise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“Farz namazlar teraziye benzer. Eksiksiz yapan çok kazanır.” </w:t>
      </w: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Taberani</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İbn</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Hıbban</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Bu sebeple Hz. Peygamber (sav) namazlara çok büyük bir önem verirdi. Hz. Peygamber (sav) sabah namazının farzını, cemaate kıldırdıktan sonra, namazını kıldığı seccadenin üzerine, güneş iyice doğuncaya kadar otururdu. </w:t>
      </w:r>
      <w:r w:rsidRPr="00C708DD">
        <w:rPr>
          <w:rFonts w:ascii="Arial Narrow" w:eastAsia="Times New Roman" w:hAnsi="Arial Narrow" w:cs="Arial"/>
          <w:color w:val="666666"/>
          <w:sz w:val="26"/>
          <w:szCs w:val="26"/>
        </w:rPr>
        <w:lastRenderedPageBreak/>
        <w:t>(Müslim)</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Güneş Doğuncaya Kadar Zikir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Nitekim Enes bin </w:t>
      </w:r>
      <w:proofErr w:type="spellStart"/>
      <w:r w:rsidRPr="00C708DD">
        <w:rPr>
          <w:rFonts w:ascii="Arial Narrow" w:eastAsia="Times New Roman" w:hAnsi="Arial Narrow" w:cs="Arial"/>
          <w:color w:val="666666"/>
          <w:sz w:val="26"/>
          <w:szCs w:val="26"/>
        </w:rPr>
        <w:t>Malik’den</w:t>
      </w:r>
      <w:proofErr w:type="spell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rivayet edilen bir hadis-i şerifte Hz. Peygamber (sav)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“Kim sabah namazını cemaatle kılar, sonra güneş doğuncaya kadar oturarak Allah’ı zikreder, sonra iki </w:t>
      </w:r>
      <w:proofErr w:type="gramStart"/>
      <w:r w:rsidRPr="00C708DD">
        <w:rPr>
          <w:rFonts w:ascii="Arial Narrow" w:eastAsia="Times New Roman" w:hAnsi="Arial Narrow" w:cs="Arial"/>
          <w:b/>
          <w:bCs/>
          <w:color w:val="434343"/>
          <w:sz w:val="26"/>
        </w:rPr>
        <w:t>rekat</w:t>
      </w:r>
      <w:proofErr w:type="gramEnd"/>
      <w:r w:rsidRPr="00C708DD">
        <w:rPr>
          <w:rFonts w:ascii="Arial Narrow" w:eastAsia="Times New Roman" w:hAnsi="Arial Narrow" w:cs="Arial"/>
          <w:b/>
          <w:bCs/>
          <w:color w:val="434343"/>
          <w:sz w:val="26"/>
        </w:rPr>
        <w:t xml:space="preserve"> namaz (</w:t>
      </w:r>
      <w:proofErr w:type="spellStart"/>
      <w:r w:rsidRPr="00C708DD">
        <w:rPr>
          <w:rFonts w:ascii="Arial Narrow" w:eastAsia="Times New Roman" w:hAnsi="Arial Narrow" w:cs="Arial"/>
          <w:b/>
          <w:bCs/>
          <w:color w:val="434343"/>
          <w:sz w:val="26"/>
        </w:rPr>
        <w:t>işrak</w:t>
      </w:r>
      <w:proofErr w:type="spellEnd"/>
      <w:r w:rsidRPr="00C708DD">
        <w:rPr>
          <w:rFonts w:ascii="Arial Narrow" w:eastAsia="Times New Roman" w:hAnsi="Arial Narrow" w:cs="Arial"/>
          <w:b/>
          <w:bCs/>
          <w:color w:val="434343"/>
          <w:sz w:val="26"/>
        </w:rPr>
        <w:t xml:space="preserve"> namazı) kılarsa, ona makbul tam bir hac ve bir umre sevabı verilir.”</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Enes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der ki: “Tam bir hac ve umre sevabı.” buyurdu. Bu sözü üç defa tekrar etti. (</w:t>
      </w:r>
      <w:proofErr w:type="spellStart"/>
      <w:r w:rsidRPr="00C708DD">
        <w:rPr>
          <w:rFonts w:ascii="Arial Narrow" w:eastAsia="Times New Roman" w:hAnsi="Arial Narrow" w:cs="Arial"/>
          <w:color w:val="666666"/>
          <w:sz w:val="26"/>
          <w:szCs w:val="26"/>
        </w:rPr>
        <w:t>Tîrmizi</w:t>
      </w:r>
      <w:proofErr w:type="spellEnd"/>
      <w:r w:rsidRPr="00C708DD">
        <w:rPr>
          <w:rFonts w:ascii="Arial Narrow" w:eastAsia="Times New Roman" w:hAnsi="Arial Narrow" w:cs="Arial"/>
          <w:color w:val="666666"/>
          <w:sz w:val="26"/>
          <w:szCs w:val="26"/>
        </w:rPr>
        <w:t>)</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(sav) daha sonra uzaktan yakından kendisini görmeye gelenleri kabul etmeye başlardı. Gelenler halka şeklinde etrafında toplanırlardı. O, çevresindekilere vaaz eder, öğütler verir, sorularını cevaplandırır, </w:t>
      </w:r>
      <w:proofErr w:type="spellStart"/>
      <w:r w:rsidRPr="00C708DD">
        <w:rPr>
          <w:rFonts w:ascii="Arial Narrow" w:eastAsia="Times New Roman" w:hAnsi="Arial Narrow" w:cs="Arial"/>
          <w:color w:val="666666"/>
          <w:sz w:val="26"/>
          <w:szCs w:val="26"/>
        </w:rPr>
        <w:t>hattâ</w:t>
      </w:r>
      <w:proofErr w:type="spellEnd"/>
      <w:r w:rsidRPr="00C708DD">
        <w:rPr>
          <w:rFonts w:ascii="Arial Narrow" w:eastAsia="Times New Roman" w:hAnsi="Arial Narrow" w:cs="Arial"/>
          <w:color w:val="666666"/>
          <w:sz w:val="26"/>
          <w:szCs w:val="26"/>
        </w:rPr>
        <w:t xml:space="preserve"> gördükleri rüyaları tabir ederdi. Bazen sahabelere kendi rüyalarını anlatırdı.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Tavır ve Konuşması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(sav)’in konuşması son derece tatlı ve gönül okşayıcı idi. Tane </w:t>
      </w:r>
      <w:proofErr w:type="spellStart"/>
      <w:r w:rsidRPr="00C708DD">
        <w:rPr>
          <w:rFonts w:ascii="Arial Narrow" w:eastAsia="Times New Roman" w:hAnsi="Arial Narrow" w:cs="Arial"/>
          <w:color w:val="666666"/>
          <w:sz w:val="26"/>
          <w:szCs w:val="26"/>
        </w:rPr>
        <w:t>tane</w:t>
      </w:r>
      <w:proofErr w:type="spellEnd"/>
      <w:r w:rsidRPr="00C708DD">
        <w:rPr>
          <w:rFonts w:ascii="Arial Narrow" w:eastAsia="Times New Roman" w:hAnsi="Arial Narrow" w:cs="Arial"/>
          <w:color w:val="666666"/>
          <w:sz w:val="26"/>
          <w:szCs w:val="26"/>
        </w:rPr>
        <w:t xml:space="preserve"> konuşur, her cümlesi, dinleyenler tarafından iyice anlaşılması için ayrı </w:t>
      </w:r>
      <w:proofErr w:type="spellStart"/>
      <w:r w:rsidRPr="00C708DD">
        <w:rPr>
          <w:rFonts w:ascii="Arial Narrow" w:eastAsia="Times New Roman" w:hAnsi="Arial Narrow" w:cs="Arial"/>
          <w:color w:val="666666"/>
          <w:sz w:val="26"/>
          <w:szCs w:val="26"/>
        </w:rPr>
        <w:t>ayrı</w:t>
      </w:r>
      <w:proofErr w:type="spellEnd"/>
      <w:r w:rsidRPr="00C708DD">
        <w:rPr>
          <w:rFonts w:ascii="Arial Narrow" w:eastAsia="Times New Roman" w:hAnsi="Arial Narrow" w:cs="Arial"/>
          <w:color w:val="666666"/>
          <w:sz w:val="26"/>
          <w:szCs w:val="26"/>
        </w:rPr>
        <w:t xml:space="preserve"> olurdu. Kahkaha ile gülmez, tebessüm halinde bulunurdu. O, insanların en </w:t>
      </w:r>
      <w:proofErr w:type="spellStart"/>
      <w:r w:rsidRPr="00C708DD">
        <w:rPr>
          <w:rFonts w:ascii="Arial Narrow" w:eastAsia="Times New Roman" w:hAnsi="Arial Narrow" w:cs="Arial"/>
          <w:color w:val="666666"/>
          <w:sz w:val="26"/>
          <w:szCs w:val="26"/>
        </w:rPr>
        <w:t>halîmi</w:t>
      </w:r>
      <w:proofErr w:type="spellEnd"/>
      <w:r w:rsidRPr="00C708DD">
        <w:rPr>
          <w:rFonts w:ascii="Arial Narrow" w:eastAsia="Times New Roman" w:hAnsi="Arial Narrow" w:cs="Arial"/>
          <w:color w:val="666666"/>
          <w:sz w:val="26"/>
          <w:szCs w:val="26"/>
        </w:rPr>
        <w:t>, en yumuşak huylusuydu.</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 şahsına yapılan, nefsine karşı işlenen hataları, yumuşaklıkla karşılardı; Allah’a ve imana yapılan, bir hücum olunca asla susmaz, gereken cevabı verirdi.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 insanların kusurlarını görmez, bazen görmezden gelir, çok zaman gözünü çevirir, kusurunu görse de yüzüne vurmaz, o kişiyle arasındaki saygı ve sevgi perdesini yırtmazdı.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(sav)’in tevazusu, bilhassa insanlarla olan münasebetlerinde daha açık bir şekilde ortaya çıkmıştır. Meclisinde kim olursa olsun, konuşan kimseyi, sabırla dinler, haktan uzaklaşmadığı müddetçe sözünü kesmezdi.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Bir gün adamın biri, Hz. Peygamber (sav)’i görmeye geldi. Fakat Peygamberliğin haşmetinden o kadar etkilendi ki, titremeye başladı. Bunun üzerine Hz. Peygamber (sav):</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“Korkma! Ben hükümdar değilim. Kuru et pişirerek karnını doyuran, </w:t>
      </w:r>
      <w:proofErr w:type="spellStart"/>
      <w:r w:rsidRPr="00C708DD">
        <w:rPr>
          <w:rFonts w:ascii="Arial Narrow" w:eastAsia="Times New Roman" w:hAnsi="Arial Narrow" w:cs="Arial"/>
          <w:b/>
          <w:bCs/>
          <w:color w:val="434343"/>
          <w:sz w:val="26"/>
        </w:rPr>
        <w:t>Kureyşli</w:t>
      </w:r>
      <w:proofErr w:type="spellEnd"/>
      <w:r w:rsidRPr="00C708DD">
        <w:rPr>
          <w:rFonts w:ascii="Arial Narrow" w:eastAsia="Times New Roman" w:hAnsi="Arial Narrow" w:cs="Arial"/>
          <w:b/>
          <w:bCs/>
          <w:color w:val="434343"/>
          <w:sz w:val="26"/>
        </w:rPr>
        <w:t xml:space="preserve"> bir kadının oğluyum.” </w:t>
      </w:r>
      <w:r w:rsidRPr="00C708DD">
        <w:rPr>
          <w:rFonts w:ascii="Arial Narrow" w:eastAsia="Times New Roman" w:hAnsi="Arial Narrow" w:cs="Arial"/>
          <w:color w:val="434343"/>
          <w:sz w:val="26"/>
          <w:szCs w:val="26"/>
        </w:rPr>
        <w:t>buyurdu. (</w:t>
      </w:r>
      <w:proofErr w:type="gramStart"/>
      <w:r w:rsidRPr="00C708DD">
        <w:rPr>
          <w:rFonts w:ascii="Arial Narrow" w:eastAsia="Times New Roman" w:hAnsi="Arial Narrow" w:cs="Arial"/>
          <w:color w:val="434343"/>
          <w:sz w:val="26"/>
          <w:szCs w:val="26"/>
        </w:rPr>
        <w:t>Hakim</w:t>
      </w:r>
      <w:proofErr w:type="gram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Hz. Peygamber (sav) kendi yakınlarına ve sahabelerine devamlı hoşgörülü olduğu gibi, düşmanlarını da, özellikle onlar güçsüz bulundukları ve teslim oldukları zaman bağışlamış, suçlarını affetmiş, sonunda da pek çoğunun iman etmesine vesile olmuştur.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Peygamberimizden bir şey istenildi mi, asla</w:t>
      </w:r>
      <w:r w:rsidRPr="00C708DD">
        <w:rPr>
          <w:rFonts w:ascii="Arial Narrow" w:eastAsia="Times New Roman" w:hAnsi="Arial Narrow" w:cs="Arial"/>
          <w:b/>
          <w:bCs/>
          <w:color w:val="666666"/>
          <w:sz w:val="26"/>
        </w:rPr>
        <w:t> “Yok!” </w:t>
      </w:r>
      <w:r w:rsidRPr="00C708DD">
        <w:rPr>
          <w:rFonts w:ascii="Arial Narrow" w:eastAsia="Times New Roman" w:hAnsi="Arial Narrow" w:cs="Arial"/>
          <w:color w:val="666666"/>
          <w:sz w:val="26"/>
          <w:szCs w:val="26"/>
        </w:rPr>
        <w:t>demezdi. O, insanların en cömerdi idi…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lastRenderedPageBreak/>
        <w:br/>
        <w:t xml:space="preserve">Nitekim </w:t>
      </w:r>
      <w:proofErr w:type="spellStart"/>
      <w:r w:rsidRPr="00C708DD">
        <w:rPr>
          <w:rFonts w:ascii="Arial Narrow" w:eastAsia="Times New Roman" w:hAnsi="Arial Narrow" w:cs="Arial"/>
          <w:color w:val="666666"/>
          <w:sz w:val="26"/>
          <w:szCs w:val="26"/>
        </w:rPr>
        <w:t>İbn</w:t>
      </w:r>
      <w:proofErr w:type="spellEnd"/>
      <w:r w:rsidRPr="00C708DD">
        <w:rPr>
          <w:rFonts w:ascii="Arial Narrow" w:eastAsia="Times New Roman" w:hAnsi="Arial Narrow" w:cs="Arial"/>
          <w:color w:val="666666"/>
          <w:sz w:val="26"/>
          <w:szCs w:val="26"/>
        </w:rPr>
        <w:t>-i Abbas şöyle demiştir: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“Hz. Peygamber (sav) insanların, en cömerdi idi. Özellikle Ramazan aylarında daha fazla cömert olurdu.” </w:t>
      </w: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Buhari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proofErr w:type="spellStart"/>
      <w:r w:rsidRPr="00C708DD">
        <w:rPr>
          <w:rFonts w:ascii="Arial Narrow" w:eastAsia="Times New Roman" w:hAnsi="Arial Narrow" w:cs="Arial"/>
          <w:b/>
          <w:bCs/>
          <w:color w:val="666666"/>
          <w:sz w:val="26"/>
        </w:rPr>
        <w:t>Duha</w:t>
      </w:r>
      <w:proofErr w:type="spellEnd"/>
      <w:r w:rsidRPr="00C708DD">
        <w:rPr>
          <w:rFonts w:ascii="Arial Narrow" w:eastAsia="Times New Roman" w:hAnsi="Arial Narrow" w:cs="Arial"/>
          <w:b/>
          <w:bCs/>
          <w:color w:val="666666"/>
          <w:sz w:val="26"/>
        </w:rPr>
        <w:t xml:space="preserve"> Namazı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İnsanlarla sohbet etmesi, onların dertlerini dinlemesi genellikle, kuşluk vaktinin girmesine kadar sürerdi.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Kuşluk vakti gelince Hz. Peygamber (sav) bazen dört, bazen da sekiz </w:t>
      </w:r>
      <w:proofErr w:type="gramStart"/>
      <w:r w:rsidRPr="00C708DD">
        <w:rPr>
          <w:rFonts w:ascii="Arial Narrow" w:eastAsia="Times New Roman" w:hAnsi="Arial Narrow" w:cs="Arial"/>
          <w:color w:val="666666"/>
          <w:sz w:val="26"/>
          <w:szCs w:val="26"/>
        </w:rPr>
        <w:t>rekat</w:t>
      </w:r>
      <w:proofErr w:type="gramEnd"/>
      <w:r w:rsidRPr="00C708DD">
        <w:rPr>
          <w:rFonts w:ascii="Arial Narrow" w:eastAsia="Times New Roman" w:hAnsi="Arial Narrow" w:cs="Arial"/>
          <w:color w:val="666666"/>
          <w:sz w:val="26"/>
          <w:szCs w:val="26"/>
        </w:rPr>
        <w:t xml:space="preserve"> olmak üzere </w:t>
      </w:r>
      <w:proofErr w:type="spellStart"/>
      <w:r w:rsidRPr="00C708DD">
        <w:rPr>
          <w:rFonts w:ascii="Arial Narrow" w:eastAsia="Times New Roman" w:hAnsi="Arial Narrow" w:cs="Arial"/>
          <w:color w:val="666666"/>
          <w:sz w:val="26"/>
          <w:szCs w:val="26"/>
        </w:rPr>
        <w:t>Duha</w:t>
      </w:r>
      <w:proofErr w:type="spellEnd"/>
      <w:r w:rsidRPr="00C708DD">
        <w:rPr>
          <w:rFonts w:ascii="Arial Narrow" w:eastAsia="Times New Roman" w:hAnsi="Arial Narrow" w:cs="Arial"/>
          <w:color w:val="666666"/>
          <w:sz w:val="26"/>
          <w:szCs w:val="26"/>
        </w:rPr>
        <w:t xml:space="preserve"> namazı kılardı. Bu namazın fazileti hakkında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“Cennette, ‘</w:t>
      </w:r>
      <w:proofErr w:type="spellStart"/>
      <w:r w:rsidRPr="00C708DD">
        <w:rPr>
          <w:rFonts w:ascii="Arial Narrow" w:eastAsia="Times New Roman" w:hAnsi="Arial Narrow" w:cs="Arial"/>
          <w:b/>
          <w:bCs/>
          <w:color w:val="434343"/>
          <w:sz w:val="26"/>
        </w:rPr>
        <w:t>duha</w:t>
      </w:r>
      <w:proofErr w:type="spellEnd"/>
      <w:r w:rsidRPr="00C708DD">
        <w:rPr>
          <w:rFonts w:ascii="Arial Narrow" w:eastAsia="Times New Roman" w:hAnsi="Arial Narrow" w:cs="Arial"/>
          <w:b/>
          <w:bCs/>
          <w:color w:val="434343"/>
          <w:sz w:val="26"/>
        </w:rPr>
        <w:t xml:space="preserve"> kapısı’ denilen bir kapı vardır. Kıyamet günü bir münadi şöyle seslenir: </w:t>
      </w:r>
      <w:r w:rsidRPr="00C708DD">
        <w:rPr>
          <w:rFonts w:ascii="Arial Narrow" w:eastAsia="Times New Roman" w:hAnsi="Arial Narrow" w:cs="Arial"/>
          <w:b/>
          <w:bCs/>
          <w:i/>
          <w:iCs/>
          <w:color w:val="434343"/>
          <w:sz w:val="26"/>
        </w:rPr>
        <w:t xml:space="preserve">‘Ey </w:t>
      </w:r>
      <w:proofErr w:type="spellStart"/>
      <w:r w:rsidRPr="00C708DD">
        <w:rPr>
          <w:rFonts w:ascii="Arial Narrow" w:eastAsia="Times New Roman" w:hAnsi="Arial Narrow" w:cs="Arial"/>
          <w:b/>
          <w:bCs/>
          <w:i/>
          <w:iCs/>
          <w:color w:val="434343"/>
          <w:sz w:val="26"/>
        </w:rPr>
        <w:t>Duha</w:t>
      </w:r>
      <w:proofErr w:type="spellEnd"/>
      <w:r w:rsidRPr="00C708DD">
        <w:rPr>
          <w:rFonts w:ascii="Arial Narrow" w:eastAsia="Times New Roman" w:hAnsi="Arial Narrow" w:cs="Arial"/>
          <w:b/>
          <w:bCs/>
          <w:i/>
          <w:iCs/>
          <w:color w:val="434343"/>
          <w:sz w:val="26"/>
        </w:rPr>
        <w:t xml:space="preserve"> namazı kılanlar nerdesiniz? İşte gireceğiniz kapı burasıdır, Allah </w:t>
      </w:r>
      <w:proofErr w:type="gramStart"/>
      <w:r w:rsidRPr="00C708DD">
        <w:rPr>
          <w:rFonts w:ascii="Arial Narrow" w:eastAsia="Times New Roman" w:hAnsi="Arial Narrow" w:cs="Arial"/>
          <w:b/>
          <w:bCs/>
          <w:i/>
          <w:iCs/>
          <w:color w:val="434343"/>
          <w:sz w:val="26"/>
        </w:rPr>
        <w:t>Teâla’nın</w:t>
      </w:r>
      <w:proofErr w:type="gramEnd"/>
      <w:r w:rsidRPr="00C708DD">
        <w:rPr>
          <w:rFonts w:ascii="Arial Narrow" w:eastAsia="Times New Roman" w:hAnsi="Arial Narrow" w:cs="Arial"/>
          <w:b/>
          <w:bCs/>
          <w:i/>
          <w:iCs/>
          <w:color w:val="434343"/>
          <w:sz w:val="26"/>
        </w:rPr>
        <w:t xml:space="preserve"> rahmetiyle buradan içeri giriniz.'</w:t>
      </w:r>
      <w:r w:rsidRPr="00C708DD">
        <w:rPr>
          <w:rFonts w:ascii="Arial Narrow" w:eastAsia="Times New Roman" w:hAnsi="Arial Narrow" w:cs="Arial"/>
          <w:b/>
          <w:bCs/>
          <w:color w:val="434343"/>
          <w:sz w:val="26"/>
        </w:rPr>
        <w:t>”</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Taberani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Hz. Peygamber (sav)</w:t>
      </w:r>
      <w:r w:rsidRPr="00C708DD">
        <w:rPr>
          <w:rFonts w:ascii="Arial Narrow" w:eastAsia="Times New Roman" w:hAnsi="Arial Narrow" w:cs="Arial"/>
          <w:color w:val="666666"/>
          <w:sz w:val="26"/>
        </w:rPr>
        <w:t> </w:t>
      </w:r>
      <w:proofErr w:type="spellStart"/>
      <w:r w:rsidRPr="00C708DD">
        <w:rPr>
          <w:rFonts w:ascii="Arial Narrow" w:eastAsia="Times New Roman" w:hAnsi="Arial Narrow" w:cs="Arial"/>
          <w:b/>
          <w:bCs/>
          <w:color w:val="666666"/>
          <w:sz w:val="26"/>
        </w:rPr>
        <w:t>duha</w:t>
      </w:r>
      <w:proofErr w:type="spellEnd"/>
      <w:r w:rsidRPr="00C708DD">
        <w:rPr>
          <w:rFonts w:ascii="Arial Narrow" w:eastAsia="Times New Roman" w:hAnsi="Arial Narrow" w:cs="Arial"/>
          <w:b/>
          <w:bCs/>
          <w:color w:val="666666"/>
          <w:sz w:val="26"/>
        </w:rPr>
        <w:t xml:space="preserve"> namazı</w:t>
      </w:r>
      <w:r w:rsidRPr="00C708DD">
        <w:rPr>
          <w:rFonts w:ascii="Arial Narrow" w:eastAsia="Times New Roman" w:hAnsi="Arial Narrow" w:cs="Arial"/>
          <w:color w:val="666666"/>
          <w:sz w:val="26"/>
          <w:szCs w:val="26"/>
        </w:rPr>
        <w:t>nı kıldıktan sonra evine gelir, ev işleriyle meşgul olur, elbise ve ayakkabıları tamir eder, hayvanlarını sağardı. (</w:t>
      </w:r>
      <w:proofErr w:type="spellStart"/>
      <w:r w:rsidRPr="00C708DD">
        <w:rPr>
          <w:rFonts w:ascii="Arial Narrow" w:eastAsia="Times New Roman" w:hAnsi="Arial Narrow" w:cs="Arial"/>
          <w:color w:val="666666"/>
          <w:sz w:val="26"/>
          <w:szCs w:val="26"/>
        </w:rPr>
        <w:t>Ahmed</w:t>
      </w:r>
      <w:proofErr w:type="spellEnd"/>
      <w:r w:rsidRPr="00C708DD">
        <w:rPr>
          <w:rFonts w:ascii="Arial Narrow" w:eastAsia="Times New Roman" w:hAnsi="Arial Narrow" w:cs="Arial"/>
          <w:color w:val="666666"/>
          <w:sz w:val="26"/>
          <w:szCs w:val="26"/>
        </w:rPr>
        <w:t xml:space="preserve"> bin </w:t>
      </w:r>
      <w:proofErr w:type="spellStart"/>
      <w:r w:rsidRPr="00C708DD">
        <w:rPr>
          <w:rFonts w:ascii="Arial Narrow" w:eastAsia="Times New Roman" w:hAnsi="Arial Narrow" w:cs="Arial"/>
          <w:color w:val="666666"/>
          <w:sz w:val="26"/>
          <w:szCs w:val="26"/>
        </w:rPr>
        <w:t>Hanbel</w:t>
      </w:r>
      <w:proofErr w:type="spellEnd"/>
      <w:r w:rsidRPr="00C708DD">
        <w:rPr>
          <w:rFonts w:ascii="Arial Narrow" w:eastAsia="Times New Roman" w:hAnsi="Arial Narrow" w:cs="Arial"/>
          <w:color w:val="666666"/>
          <w:sz w:val="26"/>
          <w:szCs w:val="26"/>
        </w:rPr>
        <w:t>)</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Öğlen Namazı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 daha sonra</w:t>
      </w:r>
      <w:r w:rsidRPr="00C708DD">
        <w:rPr>
          <w:rFonts w:ascii="Arial Narrow" w:eastAsia="Times New Roman" w:hAnsi="Arial Narrow" w:cs="Arial"/>
          <w:color w:val="666666"/>
          <w:sz w:val="26"/>
        </w:rPr>
        <w:t> </w:t>
      </w:r>
      <w:r w:rsidRPr="00C708DD">
        <w:rPr>
          <w:rFonts w:ascii="Arial Narrow" w:eastAsia="Times New Roman" w:hAnsi="Arial Narrow" w:cs="Arial"/>
          <w:b/>
          <w:bCs/>
          <w:color w:val="666666"/>
          <w:sz w:val="26"/>
        </w:rPr>
        <w:t>öğle namazı i</w:t>
      </w:r>
      <w:r w:rsidRPr="00C708DD">
        <w:rPr>
          <w:rFonts w:ascii="Arial Narrow" w:eastAsia="Times New Roman" w:hAnsi="Arial Narrow" w:cs="Arial"/>
          <w:color w:val="666666"/>
          <w:sz w:val="26"/>
          <w:szCs w:val="26"/>
        </w:rPr>
        <w:t xml:space="preserve">çin hazırlık yapardı. Öğle vakti girince camiye gider, öğle namazının farzından önce ve sonra kılınan </w:t>
      </w:r>
      <w:proofErr w:type="spellStart"/>
      <w:r w:rsidRPr="00C708DD">
        <w:rPr>
          <w:rFonts w:ascii="Arial Narrow" w:eastAsia="Times New Roman" w:hAnsi="Arial Narrow" w:cs="Arial"/>
          <w:color w:val="666666"/>
          <w:sz w:val="26"/>
          <w:szCs w:val="26"/>
        </w:rPr>
        <w:t>müekked</w:t>
      </w:r>
      <w:proofErr w:type="spellEnd"/>
      <w:r w:rsidRPr="00C708DD">
        <w:rPr>
          <w:rFonts w:ascii="Arial Narrow" w:eastAsia="Times New Roman" w:hAnsi="Arial Narrow" w:cs="Arial"/>
          <w:color w:val="666666"/>
          <w:sz w:val="26"/>
          <w:szCs w:val="26"/>
        </w:rPr>
        <w:t xml:space="preserve"> sünnetleri kılmayı ihmal etmezdi.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Efendimiz öğleden sonra istirahat ederlerdi…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w:t>
      </w:r>
      <w:proofErr w:type="spellStart"/>
      <w:r w:rsidRPr="00C708DD">
        <w:rPr>
          <w:rFonts w:ascii="Arial Narrow" w:eastAsia="Times New Roman" w:hAnsi="Arial Narrow" w:cs="Arial"/>
          <w:color w:val="666666"/>
          <w:sz w:val="26"/>
          <w:szCs w:val="26"/>
        </w:rPr>
        <w:t>sallallahu</w:t>
      </w:r>
      <w:proofErr w:type="spellEnd"/>
      <w:r w:rsidRPr="00C708DD">
        <w:rPr>
          <w:rFonts w:ascii="Arial Narrow" w:eastAsia="Times New Roman" w:hAnsi="Arial Narrow" w:cs="Arial"/>
          <w:color w:val="666666"/>
          <w:sz w:val="26"/>
          <w:szCs w:val="26"/>
        </w:rPr>
        <w:t xml:space="preserve"> aleyhi </w:t>
      </w:r>
      <w:proofErr w:type="spellStart"/>
      <w:r w:rsidRPr="00C708DD">
        <w:rPr>
          <w:rFonts w:ascii="Arial Narrow" w:eastAsia="Times New Roman" w:hAnsi="Arial Narrow" w:cs="Arial"/>
          <w:color w:val="666666"/>
          <w:sz w:val="26"/>
          <w:szCs w:val="26"/>
        </w:rPr>
        <w:t>vessellem</w:t>
      </w:r>
      <w:proofErr w:type="spellEnd"/>
      <w:r w:rsidRPr="00C708DD">
        <w:rPr>
          <w:rFonts w:ascii="Arial Narrow" w:eastAsia="Times New Roman" w:hAnsi="Arial Narrow" w:cs="Arial"/>
          <w:color w:val="666666"/>
          <w:sz w:val="26"/>
          <w:szCs w:val="26"/>
        </w:rPr>
        <w:t>) öğle namazını kıldıktan sonra, bir miktar uyur,</w:t>
      </w:r>
      <w:r w:rsidRPr="00C708DD">
        <w:rPr>
          <w:rFonts w:ascii="Arial Narrow" w:eastAsia="Times New Roman" w:hAnsi="Arial Narrow" w:cs="Arial"/>
          <w:b/>
          <w:bCs/>
          <w:color w:val="666666"/>
          <w:sz w:val="26"/>
        </w:rPr>
        <w:t>‘</w:t>
      </w:r>
      <w:proofErr w:type="spellStart"/>
      <w:r w:rsidRPr="00C708DD">
        <w:rPr>
          <w:rFonts w:ascii="Arial Narrow" w:eastAsia="Times New Roman" w:hAnsi="Arial Narrow" w:cs="Arial"/>
          <w:b/>
          <w:bCs/>
          <w:color w:val="666666"/>
          <w:sz w:val="26"/>
        </w:rPr>
        <w:t>kaylule</w:t>
      </w:r>
      <w:proofErr w:type="spellEnd"/>
      <w:r w:rsidRPr="00C708DD">
        <w:rPr>
          <w:rFonts w:ascii="Arial Narrow" w:eastAsia="Times New Roman" w:hAnsi="Arial Narrow" w:cs="Arial"/>
          <w:b/>
          <w:bCs/>
          <w:color w:val="666666"/>
          <w:sz w:val="26"/>
        </w:rPr>
        <w:t>’</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t>yapardı. Nitekim bir hadis-i şeriflerinde şöyle buyurmuşlardır: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“Öğleyin </w:t>
      </w:r>
      <w:proofErr w:type="spellStart"/>
      <w:r w:rsidRPr="00C708DD">
        <w:rPr>
          <w:rFonts w:ascii="Arial Narrow" w:eastAsia="Times New Roman" w:hAnsi="Arial Narrow" w:cs="Arial"/>
          <w:b/>
          <w:bCs/>
          <w:color w:val="434343"/>
          <w:sz w:val="26"/>
        </w:rPr>
        <w:t>kaylule</w:t>
      </w:r>
      <w:proofErr w:type="spellEnd"/>
      <w:r w:rsidRPr="00C708DD">
        <w:rPr>
          <w:rFonts w:ascii="Arial Narrow" w:eastAsia="Times New Roman" w:hAnsi="Arial Narrow" w:cs="Arial"/>
          <w:b/>
          <w:bCs/>
          <w:color w:val="434343"/>
          <w:sz w:val="26"/>
        </w:rPr>
        <w:t xml:space="preserve"> yapınız. Muhakkak şeytanlar öğle vaktinde </w:t>
      </w:r>
      <w:proofErr w:type="spellStart"/>
      <w:r w:rsidRPr="00C708DD">
        <w:rPr>
          <w:rFonts w:ascii="Arial Narrow" w:eastAsia="Times New Roman" w:hAnsi="Arial Narrow" w:cs="Arial"/>
          <w:b/>
          <w:bCs/>
          <w:color w:val="434343"/>
          <w:sz w:val="26"/>
        </w:rPr>
        <w:t>kaylule</w:t>
      </w:r>
      <w:proofErr w:type="spellEnd"/>
      <w:r w:rsidRPr="00C708DD">
        <w:rPr>
          <w:rFonts w:ascii="Arial Narrow" w:eastAsia="Times New Roman" w:hAnsi="Arial Narrow" w:cs="Arial"/>
          <w:b/>
          <w:bCs/>
          <w:color w:val="434343"/>
          <w:sz w:val="26"/>
        </w:rPr>
        <w:t xml:space="preserve"> yapmazlar.”</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(Müslim)</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proofErr w:type="spellStart"/>
      <w:r w:rsidRPr="00C708DD">
        <w:rPr>
          <w:rFonts w:ascii="Arial Narrow" w:eastAsia="Times New Roman" w:hAnsi="Arial Narrow" w:cs="Arial"/>
          <w:b/>
          <w:bCs/>
          <w:color w:val="666666"/>
          <w:sz w:val="26"/>
        </w:rPr>
        <w:t>Kaylûle</w:t>
      </w:r>
      <w:proofErr w:type="spellEnd"/>
      <w:r w:rsidRPr="00C708DD">
        <w:rPr>
          <w:rFonts w:ascii="Arial Narrow" w:eastAsia="Times New Roman" w:hAnsi="Arial Narrow" w:cs="Arial"/>
          <w:b/>
          <w:bCs/>
          <w:color w:val="666666"/>
          <w:sz w:val="26"/>
        </w:rPr>
        <w:t>, </w:t>
      </w:r>
      <w:r w:rsidRPr="00C708DD">
        <w:rPr>
          <w:rFonts w:ascii="Arial Narrow" w:eastAsia="Times New Roman" w:hAnsi="Arial Narrow" w:cs="Arial"/>
          <w:color w:val="666666"/>
          <w:sz w:val="26"/>
          <w:szCs w:val="26"/>
        </w:rPr>
        <w:t xml:space="preserve">öğle namazından sonra yapılan kısa istirahat ve uykuya verilen isimdir. </w:t>
      </w:r>
      <w:proofErr w:type="spellStart"/>
      <w:r w:rsidRPr="00C708DD">
        <w:rPr>
          <w:rFonts w:ascii="Arial Narrow" w:eastAsia="Times New Roman" w:hAnsi="Arial Narrow" w:cs="Arial"/>
          <w:color w:val="666666"/>
          <w:sz w:val="26"/>
          <w:szCs w:val="26"/>
        </w:rPr>
        <w:t>Kaylûle</w:t>
      </w:r>
      <w:proofErr w:type="spellEnd"/>
      <w:r w:rsidRPr="00C708DD">
        <w:rPr>
          <w:rFonts w:ascii="Arial Narrow" w:eastAsia="Times New Roman" w:hAnsi="Arial Narrow" w:cs="Arial"/>
          <w:color w:val="666666"/>
          <w:sz w:val="26"/>
          <w:szCs w:val="26"/>
        </w:rPr>
        <w:t xml:space="preserve"> yapan insan, bir sünneti ihya ettiği gibi aynı zamanda dinç olur, gece namazlarını, </w:t>
      </w:r>
      <w:proofErr w:type="spellStart"/>
      <w:r w:rsidRPr="00C708DD">
        <w:rPr>
          <w:rFonts w:ascii="Arial Narrow" w:eastAsia="Times New Roman" w:hAnsi="Arial Narrow" w:cs="Arial"/>
          <w:color w:val="666666"/>
          <w:sz w:val="26"/>
          <w:szCs w:val="26"/>
        </w:rPr>
        <w:t>teheccüdü</w:t>
      </w:r>
      <w:proofErr w:type="spellEnd"/>
      <w:r w:rsidRPr="00C708DD">
        <w:rPr>
          <w:rFonts w:ascii="Arial Narrow" w:eastAsia="Times New Roman" w:hAnsi="Arial Narrow" w:cs="Arial"/>
          <w:color w:val="666666"/>
          <w:sz w:val="26"/>
          <w:szCs w:val="26"/>
        </w:rPr>
        <w:t xml:space="preserve"> kılacak gücü kendine bulur. Fırsatı olan bu sünneti yerine getirirse iyi olur.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İkindi Namazı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w:t>
      </w:r>
      <w:proofErr w:type="spellStart"/>
      <w:r w:rsidRPr="00C708DD">
        <w:rPr>
          <w:rFonts w:ascii="Arial Narrow" w:eastAsia="Times New Roman" w:hAnsi="Arial Narrow" w:cs="Arial"/>
          <w:color w:val="666666"/>
          <w:sz w:val="26"/>
          <w:szCs w:val="26"/>
        </w:rPr>
        <w:t>sallallahu</w:t>
      </w:r>
      <w:proofErr w:type="spellEnd"/>
      <w:r w:rsidRPr="00C708DD">
        <w:rPr>
          <w:rFonts w:ascii="Arial Narrow" w:eastAsia="Times New Roman" w:hAnsi="Arial Narrow" w:cs="Arial"/>
          <w:color w:val="666666"/>
          <w:sz w:val="26"/>
          <w:szCs w:val="26"/>
        </w:rPr>
        <w:t xml:space="preserve"> aleyhi ve selem) </w:t>
      </w:r>
      <w:proofErr w:type="spellStart"/>
      <w:r w:rsidRPr="00C708DD">
        <w:rPr>
          <w:rFonts w:ascii="Arial Narrow" w:eastAsia="Times New Roman" w:hAnsi="Arial Narrow" w:cs="Arial"/>
          <w:color w:val="666666"/>
          <w:sz w:val="26"/>
          <w:szCs w:val="26"/>
        </w:rPr>
        <w:t>kaylûle</w:t>
      </w:r>
      <w:proofErr w:type="spellEnd"/>
      <w:r w:rsidRPr="00C708DD">
        <w:rPr>
          <w:rFonts w:ascii="Arial Narrow" w:eastAsia="Times New Roman" w:hAnsi="Arial Narrow" w:cs="Arial"/>
          <w:color w:val="666666"/>
          <w:sz w:val="26"/>
          <w:szCs w:val="26"/>
        </w:rPr>
        <w:t xml:space="preserve"> yaptıktan sonra</w:t>
      </w:r>
      <w:r w:rsidRPr="00C708DD">
        <w:rPr>
          <w:rFonts w:ascii="Arial Narrow" w:eastAsia="Times New Roman" w:hAnsi="Arial Narrow" w:cs="Arial"/>
          <w:color w:val="666666"/>
          <w:sz w:val="26"/>
        </w:rPr>
        <w:t> </w:t>
      </w:r>
      <w:r w:rsidRPr="00C708DD">
        <w:rPr>
          <w:rFonts w:ascii="Arial Narrow" w:eastAsia="Times New Roman" w:hAnsi="Arial Narrow" w:cs="Arial"/>
          <w:b/>
          <w:bCs/>
          <w:color w:val="666666"/>
          <w:sz w:val="26"/>
        </w:rPr>
        <w:t>ikindi namazı</w:t>
      </w:r>
      <w:r w:rsidRPr="00C708DD">
        <w:rPr>
          <w:rFonts w:ascii="Arial Narrow" w:eastAsia="Times New Roman" w:hAnsi="Arial Narrow" w:cs="Arial"/>
          <w:color w:val="666666"/>
          <w:sz w:val="26"/>
          <w:szCs w:val="26"/>
        </w:rPr>
        <w:t>na hazırlanırdı. İkindi vakti girince, farzından önceki sünnet namazı bazı zaman kılar, bazen de terk ederdi. Hz. Peygamber (sav) bu sünnet hakkında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lastRenderedPageBreak/>
        <w:t xml:space="preserve">“Kim ikindinin farzından önce dört </w:t>
      </w:r>
      <w:proofErr w:type="spellStart"/>
      <w:r w:rsidRPr="00C708DD">
        <w:rPr>
          <w:rFonts w:ascii="Arial Narrow" w:eastAsia="Times New Roman" w:hAnsi="Arial Narrow" w:cs="Arial"/>
          <w:b/>
          <w:bCs/>
          <w:color w:val="434343"/>
          <w:sz w:val="26"/>
        </w:rPr>
        <w:t>rek’at</w:t>
      </w:r>
      <w:proofErr w:type="spellEnd"/>
      <w:r w:rsidRPr="00C708DD">
        <w:rPr>
          <w:rFonts w:ascii="Arial Narrow" w:eastAsia="Times New Roman" w:hAnsi="Arial Narrow" w:cs="Arial"/>
          <w:b/>
          <w:bCs/>
          <w:color w:val="434343"/>
          <w:sz w:val="26"/>
        </w:rPr>
        <w:t xml:space="preserve"> sünnet kılarsa, Allah </w:t>
      </w:r>
      <w:proofErr w:type="gramStart"/>
      <w:r w:rsidRPr="00C708DD">
        <w:rPr>
          <w:rFonts w:ascii="Arial Narrow" w:eastAsia="Times New Roman" w:hAnsi="Arial Narrow" w:cs="Arial"/>
          <w:b/>
          <w:bCs/>
          <w:color w:val="434343"/>
          <w:sz w:val="26"/>
        </w:rPr>
        <w:t>Teala</w:t>
      </w:r>
      <w:proofErr w:type="gramEnd"/>
      <w:r w:rsidRPr="00C708DD">
        <w:rPr>
          <w:rFonts w:ascii="Arial Narrow" w:eastAsia="Times New Roman" w:hAnsi="Arial Narrow" w:cs="Arial"/>
          <w:b/>
          <w:bCs/>
          <w:color w:val="434343"/>
          <w:sz w:val="26"/>
        </w:rPr>
        <w:t xml:space="preserve"> onun vücudunu cehenneme haram eder.” </w:t>
      </w: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Taberani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Peygamber (sav) ikindi namazını eda ettikten sonra, bir müddet oturduğu yerde kalır zikirle meşgul olurdu. Nitekim Enes bin </w:t>
      </w:r>
      <w:proofErr w:type="spellStart"/>
      <w:r w:rsidRPr="00C708DD">
        <w:rPr>
          <w:rFonts w:ascii="Arial Narrow" w:eastAsia="Times New Roman" w:hAnsi="Arial Narrow" w:cs="Arial"/>
          <w:color w:val="666666"/>
          <w:sz w:val="26"/>
          <w:szCs w:val="26"/>
        </w:rPr>
        <w:t>Malik’den</w:t>
      </w:r>
      <w:proofErr w:type="spell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rivayetle Hz. Peygamber (sav)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“İkindi namazından güneş batıncaya kadar, Allah’ı zikreden bir cemaatle oturmayı, </w:t>
      </w:r>
      <w:proofErr w:type="spellStart"/>
      <w:r w:rsidRPr="00C708DD">
        <w:rPr>
          <w:rFonts w:ascii="Arial Narrow" w:eastAsia="Times New Roman" w:hAnsi="Arial Narrow" w:cs="Arial"/>
          <w:b/>
          <w:bCs/>
          <w:color w:val="434343"/>
          <w:sz w:val="26"/>
        </w:rPr>
        <w:t>İsmailoğullarından</w:t>
      </w:r>
      <w:proofErr w:type="spellEnd"/>
      <w:r w:rsidRPr="00C708DD">
        <w:rPr>
          <w:rFonts w:ascii="Arial Narrow" w:eastAsia="Times New Roman" w:hAnsi="Arial Narrow" w:cs="Arial"/>
          <w:b/>
          <w:bCs/>
          <w:color w:val="434343"/>
          <w:sz w:val="26"/>
        </w:rPr>
        <w:t xml:space="preserve"> her birinin bedeli on iki bin dirhem olan, dört köle azat etmeye tercih ederim.”</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(Ebu </w:t>
      </w:r>
      <w:proofErr w:type="spellStart"/>
      <w:r w:rsidRPr="00C708DD">
        <w:rPr>
          <w:rFonts w:ascii="Arial Narrow" w:eastAsia="Times New Roman" w:hAnsi="Arial Narrow" w:cs="Arial"/>
          <w:color w:val="434343"/>
          <w:sz w:val="26"/>
          <w:szCs w:val="26"/>
        </w:rPr>
        <w:t>Davud</w:t>
      </w:r>
      <w:proofErr w:type="spellEnd"/>
      <w:r w:rsidRPr="00C708DD">
        <w:rPr>
          <w:rFonts w:ascii="Arial Narrow" w:eastAsia="Times New Roman" w:hAnsi="Arial Narrow" w:cs="Arial"/>
          <w:color w:val="434343"/>
          <w:sz w:val="26"/>
          <w:szCs w:val="26"/>
        </w:rPr>
        <w:t xml:space="preserve">, Ebu </w:t>
      </w:r>
      <w:proofErr w:type="spellStart"/>
      <w:r w:rsidRPr="00C708DD">
        <w:rPr>
          <w:rFonts w:ascii="Arial Narrow" w:eastAsia="Times New Roman" w:hAnsi="Arial Narrow" w:cs="Arial"/>
          <w:color w:val="434343"/>
          <w:sz w:val="26"/>
          <w:szCs w:val="26"/>
        </w:rPr>
        <w:t>Ya’la</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İbn</w:t>
      </w:r>
      <w:proofErr w:type="spellEnd"/>
      <w:r w:rsidRPr="00C708DD">
        <w:rPr>
          <w:rFonts w:ascii="Arial Narrow" w:eastAsia="Times New Roman" w:hAnsi="Arial Narrow" w:cs="Arial"/>
          <w:color w:val="434343"/>
          <w:sz w:val="26"/>
          <w:szCs w:val="26"/>
        </w:rPr>
        <w:t xml:space="preserve">-i </w:t>
      </w:r>
      <w:proofErr w:type="spellStart"/>
      <w:r w:rsidRPr="00C708DD">
        <w:rPr>
          <w:rFonts w:ascii="Arial Narrow" w:eastAsia="Times New Roman" w:hAnsi="Arial Narrow" w:cs="Arial"/>
          <w:color w:val="434343"/>
          <w:sz w:val="26"/>
          <w:szCs w:val="26"/>
        </w:rPr>
        <w:t>Ebi’d</w:t>
      </w:r>
      <w:proofErr w:type="spellEnd"/>
      <w:r w:rsidRPr="00C708DD">
        <w:rPr>
          <w:rFonts w:ascii="Arial Narrow" w:eastAsia="Times New Roman" w:hAnsi="Arial Narrow" w:cs="Arial"/>
          <w:color w:val="434343"/>
          <w:sz w:val="26"/>
          <w:szCs w:val="26"/>
        </w:rPr>
        <w:t>-Dünya)</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b/>
          <w:bCs/>
          <w:color w:val="666666"/>
          <w:sz w:val="26"/>
        </w:rPr>
        <w:t>Eşlerine Güzel Davranırdı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w:t>
      </w:r>
      <w:proofErr w:type="spellStart"/>
      <w:r w:rsidRPr="00C708DD">
        <w:rPr>
          <w:rFonts w:ascii="Arial Narrow" w:eastAsia="Times New Roman" w:hAnsi="Arial Narrow" w:cs="Arial"/>
          <w:color w:val="666666"/>
          <w:sz w:val="26"/>
          <w:szCs w:val="26"/>
        </w:rPr>
        <w:t>sallallahu</w:t>
      </w:r>
      <w:proofErr w:type="spellEnd"/>
      <w:r w:rsidRPr="00C708DD">
        <w:rPr>
          <w:rFonts w:ascii="Arial Narrow" w:eastAsia="Times New Roman" w:hAnsi="Arial Narrow" w:cs="Arial"/>
          <w:color w:val="666666"/>
          <w:sz w:val="26"/>
          <w:szCs w:val="26"/>
        </w:rPr>
        <w:t xml:space="preserve"> aleyhi </w:t>
      </w:r>
      <w:proofErr w:type="spellStart"/>
      <w:r w:rsidRPr="00C708DD">
        <w:rPr>
          <w:rFonts w:ascii="Arial Narrow" w:eastAsia="Times New Roman" w:hAnsi="Arial Narrow" w:cs="Arial"/>
          <w:color w:val="666666"/>
          <w:sz w:val="26"/>
          <w:szCs w:val="26"/>
        </w:rPr>
        <w:t>vesellem</w:t>
      </w:r>
      <w:proofErr w:type="spellEnd"/>
      <w:r w:rsidRPr="00C708DD">
        <w:rPr>
          <w:rFonts w:ascii="Arial Narrow" w:eastAsia="Times New Roman" w:hAnsi="Arial Narrow" w:cs="Arial"/>
          <w:color w:val="666666"/>
          <w:sz w:val="26"/>
          <w:szCs w:val="26"/>
        </w:rPr>
        <w:t xml:space="preserve">) akşam namazına yakın saadet hanesine döner, eşlerinin her birinin yanına gider, azar </w:t>
      </w:r>
      <w:proofErr w:type="spellStart"/>
      <w:r w:rsidRPr="00C708DD">
        <w:rPr>
          <w:rFonts w:ascii="Arial Narrow" w:eastAsia="Times New Roman" w:hAnsi="Arial Narrow" w:cs="Arial"/>
          <w:color w:val="666666"/>
          <w:sz w:val="26"/>
          <w:szCs w:val="26"/>
        </w:rPr>
        <w:t>azar</w:t>
      </w:r>
      <w:proofErr w:type="spellEnd"/>
      <w:r w:rsidRPr="00C708DD">
        <w:rPr>
          <w:rFonts w:ascii="Arial Narrow" w:eastAsia="Times New Roman" w:hAnsi="Arial Narrow" w:cs="Arial"/>
          <w:color w:val="666666"/>
          <w:sz w:val="26"/>
          <w:szCs w:val="26"/>
        </w:rPr>
        <w:t xml:space="preserve"> oralarda kalır, hatırlarını sorardı. Hz. Peygamber (sav) hanımlarına güzel ahlakla davranmış, ümmetine de güzel ahlakla davranmalarını emretmiştir.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Nitekim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“İmanı en mükemmel olan </w:t>
      </w:r>
      <w:proofErr w:type="spellStart"/>
      <w:r w:rsidRPr="00C708DD">
        <w:rPr>
          <w:rFonts w:ascii="Arial Narrow" w:eastAsia="Times New Roman" w:hAnsi="Arial Narrow" w:cs="Arial"/>
          <w:b/>
          <w:bCs/>
          <w:color w:val="434343"/>
          <w:sz w:val="26"/>
        </w:rPr>
        <w:t>mü’min</w:t>
      </w:r>
      <w:proofErr w:type="spellEnd"/>
      <w:r w:rsidRPr="00C708DD">
        <w:rPr>
          <w:rFonts w:ascii="Arial Narrow" w:eastAsia="Times New Roman" w:hAnsi="Arial Narrow" w:cs="Arial"/>
          <w:b/>
          <w:bCs/>
          <w:color w:val="434343"/>
          <w:sz w:val="26"/>
        </w:rPr>
        <w:t>, huyu en güzel olandır. Sizin de en hayırlınız, ailesine daha iyi davrananızdır. ”</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(Ebu </w:t>
      </w:r>
      <w:proofErr w:type="spellStart"/>
      <w:r w:rsidRPr="00C708DD">
        <w:rPr>
          <w:rFonts w:ascii="Arial Narrow" w:eastAsia="Times New Roman" w:hAnsi="Arial Narrow" w:cs="Arial"/>
          <w:color w:val="434343"/>
          <w:sz w:val="26"/>
          <w:szCs w:val="26"/>
        </w:rPr>
        <w:t>Davud</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Tirmizi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b/>
          <w:bCs/>
          <w:color w:val="666666"/>
          <w:sz w:val="26"/>
        </w:rPr>
        <w:t>Akşam Namazı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Bundan sonra akşam namazının hazırlığını yapardı. Akşam ezanı okununca akşam namazını kıldırır, daha sonra olan iki </w:t>
      </w:r>
      <w:proofErr w:type="gramStart"/>
      <w:r w:rsidRPr="00C708DD">
        <w:rPr>
          <w:rFonts w:ascii="Arial Narrow" w:eastAsia="Times New Roman" w:hAnsi="Arial Narrow" w:cs="Arial"/>
          <w:color w:val="666666"/>
          <w:sz w:val="26"/>
          <w:szCs w:val="26"/>
        </w:rPr>
        <w:t>rekat</w:t>
      </w:r>
      <w:proofErr w:type="gramEnd"/>
      <w:r w:rsidRPr="00C708DD">
        <w:rPr>
          <w:rFonts w:ascii="Arial Narrow" w:eastAsia="Times New Roman" w:hAnsi="Arial Narrow" w:cs="Arial"/>
          <w:color w:val="666666"/>
          <w:sz w:val="26"/>
          <w:szCs w:val="26"/>
        </w:rPr>
        <w:t xml:space="preserve"> nafile namaz (sünnet) kılardı.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 akşam namazından sonra zikir ve nafile ibadetle</w:t>
      </w:r>
      <w:r w:rsidRPr="00C708DD">
        <w:rPr>
          <w:rFonts w:ascii="Arial Narrow" w:eastAsia="Times New Roman" w:hAnsi="Arial Narrow" w:cs="Arial"/>
          <w:color w:val="666666"/>
          <w:sz w:val="26"/>
        </w:rPr>
        <w:t> </w:t>
      </w:r>
      <w:r w:rsidRPr="00C708DD">
        <w:rPr>
          <w:rFonts w:ascii="Arial Narrow" w:eastAsia="Times New Roman" w:hAnsi="Arial Narrow" w:cs="Arial"/>
          <w:b/>
          <w:bCs/>
          <w:i/>
          <w:iCs/>
          <w:color w:val="666666"/>
          <w:sz w:val="26"/>
        </w:rPr>
        <w:t>(</w:t>
      </w:r>
      <w:proofErr w:type="spellStart"/>
      <w:r w:rsidRPr="00C708DD">
        <w:rPr>
          <w:rFonts w:ascii="Arial Narrow" w:eastAsia="Times New Roman" w:hAnsi="Arial Narrow" w:cs="Arial"/>
          <w:b/>
          <w:bCs/>
          <w:i/>
          <w:iCs/>
          <w:color w:val="666666"/>
          <w:sz w:val="26"/>
        </w:rPr>
        <w:t>evvabin</w:t>
      </w:r>
      <w:proofErr w:type="spellEnd"/>
      <w:r w:rsidRPr="00C708DD">
        <w:rPr>
          <w:rFonts w:ascii="Arial Narrow" w:eastAsia="Times New Roman" w:hAnsi="Arial Narrow" w:cs="Arial"/>
          <w:b/>
          <w:bCs/>
          <w:i/>
          <w:iCs/>
          <w:color w:val="666666"/>
          <w:sz w:val="26"/>
        </w:rPr>
        <w:t xml:space="preserve"> namazı)</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t>meşgul olur, böylece yatsı namazının vaktinin girmesini beklerdi.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Yatsı Namazı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Yatsı namazının vakti girince, yatsı namazının farzından önce, bazen nafile namaz (sünnet) kılar, bazen de kılmazdı. Yatsı namazının farzından sonra ise iki </w:t>
      </w:r>
      <w:proofErr w:type="gramStart"/>
      <w:r w:rsidRPr="00C708DD">
        <w:rPr>
          <w:rFonts w:ascii="Arial Narrow" w:eastAsia="Times New Roman" w:hAnsi="Arial Narrow" w:cs="Arial"/>
          <w:color w:val="666666"/>
          <w:sz w:val="26"/>
          <w:szCs w:val="26"/>
        </w:rPr>
        <w:t>rekat</w:t>
      </w:r>
      <w:proofErr w:type="gramEnd"/>
      <w:r w:rsidRPr="00C708DD">
        <w:rPr>
          <w:rFonts w:ascii="Arial Narrow" w:eastAsia="Times New Roman" w:hAnsi="Arial Narrow" w:cs="Arial"/>
          <w:color w:val="666666"/>
          <w:sz w:val="26"/>
          <w:szCs w:val="26"/>
        </w:rPr>
        <w:t xml:space="preserve"> (</w:t>
      </w:r>
      <w:proofErr w:type="spellStart"/>
      <w:r w:rsidRPr="00C708DD">
        <w:rPr>
          <w:rFonts w:ascii="Arial Narrow" w:eastAsia="Times New Roman" w:hAnsi="Arial Narrow" w:cs="Arial"/>
          <w:color w:val="666666"/>
          <w:sz w:val="26"/>
          <w:szCs w:val="26"/>
        </w:rPr>
        <w:t>müekket</w:t>
      </w:r>
      <w:proofErr w:type="spellEnd"/>
      <w:r w:rsidRPr="00C708DD">
        <w:rPr>
          <w:rFonts w:ascii="Arial Narrow" w:eastAsia="Times New Roman" w:hAnsi="Arial Narrow" w:cs="Arial"/>
          <w:color w:val="666666"/>
          <w:sz w:val="26"/>
          <w:szCs w:val="26"/>
        </w:rPr>
        <w:t xml:space="preserve"> sünnet olan) nafile namazı kılmayı ihmal etmezdi. Bundan sonra yatar, gece kalkıp vitir namazını kılardı.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Nitekim Cabir’den rivayetle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“Gece geç vakitlerde kalkmamaktan endişe eden kimse, vitir namazını yatmadan önce kılsın. Kim, gece geç vakitlerde kılmak isterse kılabilir. Zira gece kılınan namazda rahmet melekleri hazır bulunurlar, şahit olurlar ve daha faziletlidir.” </w:t>
      </w:r>
      <w:r w:rsidRPr="00C708DD">
        <w:rPr>
          <w:rFonts w:ascii="Arial Narrow" w:eastAsia="Times New Roman" w:hAnsi="Arial Narrow" w:cs="Arial"/>
          <w:color w:val="434343"/>
          <w:sz w:val="26"/>
          <w:szCs w:val="26"/>
        </w:rPr>
        <w:t>(</w:t>
      </w:r>
      <w:proofErr w:type="spellStart"/>
      <w:proofErr w:type="gramStart"/>
      <w:r w:rsidRPr="00C708DD">
        <w:rPr>
          <w:rFonts w:ascii="Arial Narrow" w:eastAsia="Times New Roman" w:hAnsi="Arial Narrow" w:cs="Arial"/>
          <w:color w:val="434343"/>
          <w:sz w:val="26"/>
          <w:szCs w:val="26"/>
        </w:rPr>
        <w:t>Müslîm</w:t>
      </w:r>
      <w:proofErr w:type="spellEnd"/>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Tirmizi</w:t>
      </w:r>
      <w:proofErr w:type="spellEnd"/>
      <w:proofErr w:type="gram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Hz. Peygamber (sav) yatsı namazını kıldıktan sonra saadet hanesine döner, eşlerinden kimin sırası gelmişse geceyi orada geçirirdi. Yatsı namazından sonra konuşmayı sevmezdi. (</w:t>
      </w:r>
      <w:proofErr w:type="spellStart"/>
      <w:r w:rsidRPr="00C708DD">
        <w:rPr>
          <w:rFonts w:ascii="Arial Narrow" w:eastAsia="Times New Roman" w:hAnsi="Arial Narrow" w:cs="Arial"/>
          <w:color w:val="666666"/>
          <w:sz w:val="26"/>
          <w:szCs w:val="26"/>
        </w:rPr>
        <w:t>Buhari</w:t>
      </w:r>
      <w:proofErr w:type="spellEnd"/>
      <w:r w:rsidRPr="00C708DD">
        <w:rPr>
          <w:rFonts w:ascii="Arial Narrow" w:eastAsia="Times New Roman" w:hAnsi="Arial Narrow" w:cs="Arial"/>
          <w:color w:val="666666"/>
          <w:sz w:val="26"/>
          <w:szCs w:val="26"/>
        </w:rPr>
        <w:t>)</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lastRenderedPageBreak/>
        <w:br/>
      </w:r>
      <w:r w:rsidRPr="00C708DD">
        <w:rPr>
          <w:rFonts w:ascii="Arial Narrow" w:eastAsia="Times New Roman" w:hAnsi="Arial Narrow" w:cs="Arial"/>
          <w:b/>
          <w:bCs/>
          <w:color w:val="666666"/>
          <w:sz w:val="26"/>
        </w:rPr>
        <w:t>Uyuması</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Peygamber (sav) devamlı abdestli olduğu gibi, uykuya çekilirken de abdestsiz yatmazdı. Nitekim </w:t>
      </w:r>
      <w:proofErr w:type="spellStart"/>
      <w:r w:rsidRPr="00C708DD">
        <w:rPr>
          <w:rFonts w:ascii="Arial Narrow" w:eastAsia="Times New Roman" w:hAnsi="Arial Narrow" w:cs="Arial"/>
          <w:color w:val="666666"/>
          <w:sz w:val="26"/>
          <w:szCs w:val="26"/>
        </w:rPr>
        <w:t>İbn</w:t>
      </w:r>
      <w:proofErr w:type="spellEnd"/>
      <w:r w:rsidRPr="00C708DD">
        <w:rPr>
          <w:rFonts w:ascii="Arial Narrow" w:eastAsia="Times New Roman" w:hAnsi="Arial Narrow" w:cs="Arial"/>
          <w:color w:val="666666"/>
          <w:sz w:val="26"/>
          <w:szCs w:val="26"/>
        </w:rPr>
        <w:t>-i Ömer’den rivayetle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“Bir kimse abdestli olarak yatarsa, geceyi bir rahmet meleği ile geçirir. O kişi uyanır uyanmaz melek; </w:t>
      </w:r>
      <w:r w:rsidRPr="00C708DD">
        <w:rPr>
          <w:rFonts w:ascii="Arial Narrow" w:eastAsia="Times New Roman" w:hAnsi="Arial Narrow" w:cs="Arial"/>
          <w:b/>
          <w:bCs/>
          <w:i/>
          <w:iCs/>
          <w:color w:val="434343"/>
          <w:sz w:val="26"/>
        </w:rPr>
        <w:t>‘Allah ‘</w:t>
      </w:r>
      <w:proofErr w:type="spellStart"/>
      <w:r w:rsidRPr="00C708DD">
        <w:rPr>
          <w:rFonts w:ascii="Arial Narrow" w:eastAsia="Times New Roman" w:hAnsi="Arial Narrow" w:cs="Arial"/>
          <w:b/>
          <w:bCs/>
          <w:i/>
          <w:iCs/>
          <w:color w:val="434343"/>
          <w:sz w:val="26"/>
        </w:rPr>
        <w:t>ım</w:t>
      </w:r>
      <w:proofErr w:type="spellEnd"/>
      <w:r w:rsidRPr="00C708DD">
        <w:rPr>
          <w:rFonts w:ascii="Arial Narrow" w:eastAsia="Times New Roman" w:hAnsi="Arial Narrow" w:cs="Arial"/>
          <w:b/>
          <w:bCs/>
          <w:i/>
          <w:iCs/>
          <w:color w:val="434343"/>
          <w:sz w:val="26"/>
        </w:rPr>
        <w:t>! Falan kulunu bağışla, çünkü o geceyi abdestli geçirdi.' </w:t>
      </w:r>
      <w:r w:rsidRPr="00C708DD">
        <w:rPr>
          <w:rFonts w:ascii="Arial Narrow" w:eastAsia="Times New Roman" w:hAnsi="Arial Narrow" w:cs="Arial"/>
          <w:b/>
          <w:bCs/>
          <w:color w:val="434343"/>
          <w:sz w:val="26"/>
        </w:rPr>
        <w:t>diye dua eder.”</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İbn</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Hibban</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Bera bin </w:t>
      </w:r>
      <w:proofErr w:type="spellStart"/>
      <w:r w:rsidRPr="00C708DD">
        <w:rPr>
          <w:rFonts w:ascii="Arial Narrow" w:eastAsia="Times New Roman" w:hAnsi="Arial Narrow" w:cs="Arial"/>
          <w:color w:val="666666"/>
          <w:sz w:val="26"/>
          <w:szCs w:val="26"/>
        </w:rPr>
        <w:t>Azib</w:t>
      </w:r>
      <w:proofErr w:type="spellEnd"/>
      <w:r w:rsidRPr="00C708DD">
        <w:rPr>
          <w:rFonts w:ascii="Arial Narrow" w:eastAsia="Times New Roman" w:hAnsi="Arial Narrow" w:cs="Arial"/>
          <w:color w:val="666666"/>
          <w:sz w:val="26"/>
          <w:szCs w:val="26"/>
        </w:rPr>
        <w:t xml:space="preserve"> ‘den (</w:t>
      </w:r>
      <w:proofErr w:type="spellStart"/>
      <w:r w:rsidRPr="00C708DD">
        <w:rPr>
          <w:rFonts w:ascii="Arial Narrow" w:eastAsia="Times New Roman" w:hAnsi="Arial Narrow" w:cs="Arial"/>
          <w:color w:val="666666"/>
          <w:sz w:val="26"/>
          <w:szCs w:val="26"/>
        </w:rPr>
        <w:t>ra</w:t>
      </w:r>
      <w:proofErr w:type="spellEnd"/>
      <w:r w:rsidRPr="00C708DD">
        <w:rPr>
          <w:rFonts w:ascii="Arial Narrow" w:eastAsia="Times New Roman" w:hAnsi="Arial Narrow" w:cs="Arial"/>
          <w:color w:val="666666"/>
          <w:sz w:val="26"/>
          <w:szCs w:val="26"/>
        </w:rPr>
        <w:t>) rivayetle Hz. Peygamber (sav)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“Yatağına girdiğin zaman, namaz için olduğu gibi abdest al, sonra sağ tarafına uzan ve şöyle de: </w:t>
      </w:r>
      <w:r w:rsidRPr="00C708DD">
        <w:rPr>
          <w:rFonts w:ascii="Arial Narrow" w:eastAsia="Times New Roman" w:hAnsi="Arial Narrow" w:cs="Arial"/>
          <w:b/>
          <w:bCs/>
          <w:i/>
          <w:iCs/>
          <w:color w:val="434343"/>
          <w:sz w:val="26"/>
        </w:rPr>
        <w:t>‘Allah’ım, kendimi sana teslim ettim. Yüzümü sana döndürdüm. İşimi sana teslim ettim. Sırtımı sana dayadım, seni saydığım için. Senden başka sığınacak yer yoktur. İndirdiğin kitabına ve gönderdiğin peygamberlerine iman ettim.’</w:t>
      </w:r>
      <w:r w:rsidRPr="00C708DD">
        <w:rPr>
          <w:rFonts w:ascii="Arial Narrow" w:eastAsia="Times New Roman" w:hAnsi="Arial Narrow" w:cs="Arial"/>
          <w:b/>
          <w:bCs/>
          <w:color w:val="434343"/>
          <w:sz w:val="26"/>
        </w:rPr>
        <w:t> Bunu der de o gece ölürsen, Müslüman olarak ölürsün. Son sözün bunlar olsun.”</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(Buharı, Müslim, Ebu </w:t>
      </w:r>
      <w:proofErr w:type="spellStart"/>
      <w:r w:rsidRPr="00C708DD">
        <w:rPr>
          <w:rFonts w:ascii="Arial Narrow" w:eastAsia="Times New Roman" w:hAnsi="Arial Narrow" w:cs="Arial"/>
          <w:color w:val="434343"/>
          <w:sz w:val="26"/>
          <w:szCs w:val="26"/>
        </w:rPr>
        <w:t>Davud</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Tirmizi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w:t>
      </w:r>
      <w:proofErr w:type="spellStart"/>
      <w:r w:rsidRPr="00C708DD">
        <w:rPr>
          <w:rFonts w:ascii="Arial Narrow" w:eastAsia="Times New Roman" w:hAnsi="Arial Narrow" w:cs="Arial"/>
          <w:color w:val="666666"/>
          <w:sz w:val="26"/>
          <w:szCs w:val="26"/>
        </w:rPr>
        <w:t>Âişe</w:t>
      </w:r>
      <w:proofErr w:type="spellEnd"/>
      <w:r w:rsidRPr="00C708DD">
        <w:rPr>
          <w:rFonts w:ascii="Arial Narrow" w:eastAsia="Times New Roman" w:hAnsi="Arial Narrow" w:cs="Arial"/>
          <w:color w:val="666666"/>
          <w:sz w:val="26"/>
          <w:szCs w:val="26"/>
        </w:rPr>
        <w:t xml:space="preserve"> (r.</w:t>
      </w:r>
      <w:proofErr w:type="gramStart"/>
      <w:r w:rsidRPr="00C708DD">
        <w:rPr>
          <w:rFonts w:ascii="Arial Narrow" w:eastAsia="Times New Roman" w:hAnsi="Arial Narrow" w:cs="Arial"/>
          <w:color w:val="666666"/>
          <w:sz w:val="26"/>
          <w:szCs w:val="26"/>
        </w:rPr>
        <w:t>anha</w:t>
      </w:r>
      <w:proofErr w:type="gramEnd"/>
      <w:r w:rsidRPr="00C708DD">
        <w:rPr>
          <w:rFonts w:ascii="Arial Narrow" w:eastAsia="Times New Roman" w:hAnsi="Arial Narrow" w:cs="Arial"/>
          <w:color w:val="666666"/>
          <w:sz w:val="26"/>
          <w:szCs w:val="26"/>
        </w:rPr>
        <w:t>) validemiz şöyle anlatmıştır: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“Hz. Peygamber (sav) yatağına girdiği zaman, ‘</w:t>
      </w:r>
      <w:proofErr w:type="spellStart"/>
      <w:r w:rsidRPr="00C708DD">
        <w:rPr>
          <w:rFonts w:ascii="Arial Narrow" w:eastAsia="Times New Roman" w:hAnsi="Arial Narrow" w:cs="Arial"/>
          <w:b/>
          <w:bCs/>
          <w:color w:val="434343"/>
          <w:sz w:val="26"/>
        </w:rPr>
        <w:t>muavvizeteyn’i</w:t>
      </w:r>
      <w:proofErr w:type="spellEnd"/>
      <w:r w:rsidRPr="00C708DD">
        <w:rPr>
          <w:rFonts w:ascii="Arial Narrow" w:eastAsia="Times New Roman" w:hAnsi="Arial Narrow" w:cs="Arial"/>
          <w:b/>
          <w:bCs/>
          <w:color w:val="434343"/>
          <w:sz w:val="26"/>
        </w:rPr>
        <w:t xml:space="preserve"> (</w:t>
      </w:r>
      <w:proofErr w:type="spellStart"/>
      <w:r w:rsidRPr="00C708DD">
        <w:rPr>
          <w:rFonts w:ascii="Arial Narrow" w:eastAsia="Times New Roman" w:hAnsi="Arial Narrow" w:cs="Arial"/>
          <w:b/>
          <w:bCs/>
          <w:color w:val="434343"/>
          <w:sz w:val="26"/>
        </w:rPr>
        <w:t>Felak</w:t>
      </w:r>
      <w:proofErr w:type="spellEnd"/>
      <w:r w:rsidRPr="00C708DD">
        <w:rPr>
          <w:rFonts w:ascii="Arial Narrow" w:eastAsia="Times New Roman" w:hAnsi="Arial Narrow" w:cs="Arial"/>
          <w:b/>
          <w:bCs/>
          <w:color w:val="434343"/>
          <w:sz w:val="26"/>
        </w:rPr>
        <w:t xml:space="preserve"> ve </w:t>
      </w:r>
      <w:proofErr w:type="spellStart"/>
      <w:r w:rsidRPr="00C708DD">
        <w:rPr>
          <w:rFonts w:ascii="Arial Narrow" w:eastAsia="Times New Roman" w:hAnsi="Arial Narrow" w:cs="Arial"/>
          <w:b/>
          <w:bCs/>
          <w:color w:val="434343"/>
          <w:sz w:val="26"/>
        </w:rPr>
        <w:t>Nas</w:t>
      </w:r>
      <w:proofErr w:type="spellEnd"/>
      <w:r w:rsidRPr="00C708DD">
        <w:rPr>
          <w:rFonts w:ascii="Arial Narrow" w:eastAsia="Times New Roman" w:hAnsi="Arial Narrow" w:cs="Arial"/>
          <w:b/>
          <w:bCs/>
          <w:color w:val="434343"/>
          <w:sz w:val="26"/>
        </w:rPr>
        <w:t xml:space="preserve"> Sureleri) ve Kul </w:t>
      </w:r>
      <w:proofErr w:type="spellStart"/>
      <w:r w:rsidRPr="00C708DD">
        <w:rPr>
          <w:rFonts w:ascii="Arial Narrow" w:eastAsia="Times New Roman" w:hAnsi="Arial Narrow" w:cs="Arial"/>
          <w:b/>
          <w:bCs/>
          <w:color w:val="434343"/>
          <w:sz w:val="26"/>
        </w:rPr>
        <w:t>hüvallahu</w:t>
      </w:r>
      <w:proofErr w:type="spellEnd"/>
      <w:r w:rsidRPr="00C708DD">
        <w:rPr>
          <w:rFonts w:ascii="Arial Narrow" w:eastAsia="Times New Roman" w:hAnsi="Arial Narrow" w:cs="Arial"/>
          <w:b/>
          <w:bCs/>
          <w:color w:val="434343"/>
          <w:sz w:val="26"/>
        </w:rPr>
        <w:t xml:space="preserve"> </w:t>
      </w:r>
      <w:proofErr w:type="spellStart"/>
      <w:r w:rsidRPr="00C708DD">
        <w:rPr>
          <w:rFonts w:ascii="Arial Narrow" w:eastAsia="Times New Roman" w:hAnsi="Arial Narrow" w:cs="Arial"/>
          <w:b/>
          <w:bCs/>
          <w:color w:val="434343"/>
          <w:sz w:val="26"/>
        </w:rPr>
        <w:t>ahad’ı</w:t>
      </w:r>
      <w:proofErr w:type="spellEnd"/>
      <w:r w:rsidRPr="00C708DD">
        <w:rPr>
          <w:rFonts w:ascii="Arial Narrow" w:eastAsia="Times New Roman" w:hAnsi="Arial Narrow" w:cs="Arial"/>
          <w:b/>
          <w:bCs/>
          <w:color w:val="434343"/>
          <w:sz w:val="26"/>
        </w:rPr>
        <w:t xml:space="preserve"> (</w:t>
      </w:r>
      <w:proofErr w:type="gramStart"/>
      <w:r w:rsidRPr="00C708DD">
        <w:rPr>
          <w:rFonts w:ascii="Arial Narrow" w:eastAsia="Times New Roman" w:hAnsi="Arial Narrow" w:cs="Arial"/>
          <w:b/>
          <w:bCs/>
          <w:color w:val="434343"/>
          <w:sz w:val="26"/>
        </w:rPr>
        <w:t>İhlas</w:t>
      </w:r>
      <w:proofErr w:type="gramEnd"/>
      <w:r w:rsidRPr="00C708DD">
        <w:rPr>
          <w:rFonts w:ascii="Arial Narrow" w:eastAsia="Times New Roman" w:hAnsi="Arial Narrow" w:cs="Arial"/>
          <w:b/>
          <w:bCs/>
          <w:color w:val="434343"/>
          <w:sz w:val="26"/>
        </w:rPr>
        <w:t xml:space="preserve"> Suresi) okur ellerine üfleyip, ellerini yüzüne ve vücuduna sürer ve bunu üç kere tekrar ederdi. Hastalandığı zaman aynı şeyi kendisine yapmamı emrederdi. ”</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(Buharı, Müslim, İmam Malik, </w:t>
      </w:r>
      <w:proofErr w:type="spellStart"/>
      <w:r w:rsidRPr="00C708DD">
        <w:rPr>
          <w:rFonts w:ascii="Arial Narrow" w:eastAsia="Times New Roman" w:hAnsi="Arial Narrow" w:cs="Arial"/>
          <w:color w:val="434343"/>
          <w:sz w:val="26"/>
          <w:szCs w:val="26"/>
        </w:rPr>
        <w:t>Tirmizi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b/>
          <w:bCs/>
          <w:color w:val="666666"/>
          <w:sz w:val="26"/>
        </w:rPr>
        <w:t>Yatma Şekli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(sav)’in uyku alışkanlığı şöyleydi: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Yatsı namazının ilk vakti girer girmez namazı kılar, sonra bu duaları okur ve istirahata çekilerek, daima sağ tarafına yatar ve sağ elini yanağının altına koyarak uyurdu.</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Gece yarısı veya üçte biri geçtikten sonra uyanır, </w:t>
      </w:r>
      <w:proofErr w:type="spellStart"/>
      <w:r w:rsidRPr="00C708DD">
        <w:rPr>
          <w:rFonts w:ascii="Arial Narrow" w:eastAsia="Times New Roman" w:hAnsi="Arial Narrow" w:cs="Arial"/>
          <w:color w:val="666666"/>
          <w:sz w:val="26"/>
          <w:szCs w:val="26"/>
        </w:rPr>
        <w:t>misvağı</w:t>
      </w:r>
      <w:proofErr w:type="spellEnd"/>
      <w:r w:rsidRPr="00C708DD">
        <w:rPr>
          <w:rFonts w:ascii="Arial Narrow" w:eastAsia="Times New Roman" w:hAnsi="Arial Narrow" w:cs="Arial"/>
          <w:color w:val="666666"/>
          <w:sz w:val="26"/>
          <w:szCs w:val="26"/>
        </w:rPr>
        <w:t xml:space="preserve"> daima başucunda durur, kalkınca önce dişini misvaklar, sonra abdest alır ve ibadetle meşgul olurdu. (</w:t>
      </w:r>
      <w:proofErr w:type="spellStart"/>
      <w:r w:rsidRPr="00C708DD">
        <w:rPr>
          <w:rFonts w:ascii="Arial Narrow" w:eastAsia="Times New Roman" w:hAnsi="Arial Narrow" w:cs="Arial"/>
          <w:color w:val="666666"/>
          <w:sz w:val="26"/>
          <w:szCs w:val="26"/>
        </w:rPr>
        <w:t>Tirmizi</w:t>
      </w:r>
      <w:proofErr w:type="spellEnd"/>
      <w:r w:rsidRPr="00C708DD">
        <w:rPr>
          <w:rFonts w:ascii="Arial Narrow" w:eastAsia="Times New Roman" w:hAnsi="Arial Narrow" w:cs="Arial"/>
          <w:color w:val="666666"/>
          <w:sz w:val="26"/>
          <w:szCs w:val="26"/>
        </w:rPr>
        <w:t>)</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Gece İbadeti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Hz. </w:t>
      </w:r>
      <w:proofErr w:type="spellStart"/>
      <w:r w:rsidRPr="00C708DD">
        <w:rPr>
          <w:rFonts w:ascii="Arial Narrow" w:eastAsia="Times New Roman" w:hAnsi="Arial Narrow" w:cs="Arial"/>
          <w:color w:val="666666"/>
          <w:sz w:val="26"/>
          <w:szCs w:val="26"/>
        </w:rPr>
        <w:t>Aişe</w:t>
      </w:r>
      <w:proofErr w:type="spellEnd"/>
      <w:r w:rsidRPr="00C708DD">
        <w:rPr>
          <w:rFonts w:ascii="Arial Narrow" w:eastAsia="Times New Roman" w:hAnsi="Arial Narrow" w:cs="Arial"/>
          <w:color w:val="666666"/>
          <w:sz w:val="26"/>
          <w:szCs w:val="26"/>
        </w:rPr>
        <w:t xml:space="preserve"> (r.</w:t>
      </w:r>
      <w:proofErr w:type="gramStart"/>
      <w:r w:rsidRPr="00C708DD">
        <w:rPr>
          <w:rFonts w:ascii="Arial Narrow" w:eastAsia="Times New Roman" w:hAnsi="Arial Narrow" w:cs="Arial"/>
          <w:color w:val="666666"/>
          <w:sz w:val="26"/>
          <w:szCs w:val="26"/>
        </w:rPr>
        <w:t>anha</w:t>
      </w:r>
      <w:proofErr w:type="gramEnd"/>
      <w:r w:rsidRPr="00C708DD">
        <w:rPr>
          <w:rFonts w:ascii="Arial Narrow" w:eastAsia="Times New Roman" w:hAnsi="Arial Narrow" w:cs="Arial"/>
          <w:color w:val="666666"/>
          <w:sz w:val="26"/>
          <w:szCs w:val="26"/>
        </w:rPr>
        <w:t>) validemiz şöyle anlatmıştır: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color w:val="434343"/>
          <w:sz w:val="26"/>
          <w:szCs w:val="26"/>
        </w:rPr>
        <w:t>“</w:t>
      </w:r>
      <w:proofErr w:type="spellStart"/>
      <w:r w:rsidRPr="00C708DD">
        <w:rPr>
          <w:rFonts w:ascii="Arial Narrow" w:eastAsia="Times New Roman" w:hAnsi="Arial Narrow" w:cs="Arial"/>
          <w:color w:val="434343"/>
          <w:sz w:val="26"/>
          <w:szCs w:val="26"/>
        </w:rPr>
        <w:t>Resulullah</w:t>
      </w:r>
      <w:proofErr w:type="spellEnd"/>
      <w:r w:rsidRPr="00C708DD">
        <w:rPr>
          <w:rFonts w:ascii="Arial Narrow" w:eastAsia="Times New Roman" w:hAnsi="Arial Narrow" w:cs="Arial"/>
          <w:color w:val="434343"/>
          <w:sz w:val="26"/>
          <w:szCs w:val="26"/>
        </w:rPr>
        <w:t xml:space="preserve"> (sav) geceleri ayakları yarılıncaya kadar ayakta durur, ibadet ederdi. Ona:</w:t>
      </w:r>
      <w:r w:rsidRPr="00C708DD">
        <w:rPr>
          <w:rFonts w:ascii="Arial Narrow" w:eastAsia="Times New Roman" w:hAnsi="Arial Narrow" w:cs="Arial"/>
          <w:color w:val="434343"/>
          <w:sz w:val="26"/>
        </w:rPr>
        <w:t> </w:t>
      </w:r>
      <w:r w:rsidRPr="00C708DD">
        <w:rPr>
          <w:rFonts w:ascii="Arial Narrow" w:eastAsia="Times New Roman" w:hAnsi="Arial Narrow" w:cs="Arial"/>
          <w:i/>
          <w:iCs/>
          <w:color w:val="434343"/>
          <w:sz w:val="26"/>
        </w:rPr>
        <w:t>“Senin geçmiş ve gelecek günahların bağışlandığı halde bunu niçin yapıyorsun?” </w:t>
      </w:r>
      <w:r w:rsidRPr="00C708DD">
        <w:rPr>
          <w:rFonts w:ascii="Arial Narrow" w:eastAsia="Times New Roman" w:hAnsi="Arial Narrow" w:cs="Arial"/>
          <w:color w:val="434343"/>
          <w:sz w:val="26"/>
          <w:szCs w:val="26"/>
        </w:rPr>
        <w:t>dedim.” Bana:</w:t>
      </w:r>
      <w:r w:rsidRPr="00C708DD">
        <w:rPr>
          <w:rFonts w:ascii="Arial Narrow" w:eastAsia="Times New Roman" w:hAnsi="Arial Narrow" w:cs="Arial"/>
          <w:color w:val="434343"/>
          <w:sz w:val="26"/>
          <w:szCs w:val="26"/>
        </w:rPr>
        <w:br/>
      </w:r>
      <w:r w:rsidRPr="00C708DD">
        <w:rPr>
          <w:rFonts w:ascii="Arial Narrow" w:eastAsia="Times New Roman" w:hAnsi="Arial Narrow" w:cs="Arial"/>
          <w:color w:val="434343"/>
          <w:sz w:val="26"/>
          <w:szCs w:val="26"/>
        </w:rPr>
        <w:br/>
      </w:r>
      <w:r w:rsidRPr="00C708DD">
        <w:rPr>
          <w:rFonts w:ascii="Arial Narrow" w:eastAsia="Times New Roman" w:hAnsi="Arial Narrow" w:cs="Arial"/>
          <w:b/>
          <w:bCs/>
          <w:color w:val="434343"/>
          <w:sz w:val="26"/>
        </w:rPr>
        <w:t>“Ben de şükreden bir kul olmayayım mı?”</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buyurdu. (Buharı, Müslim)</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proofErr w:type="spellStart"/>
      <w:r w:rsidRPr="00C708DD">
        <w:rPr>
          <w:rFonts w:ascii="Arial Narrow" w:eastAsia="Times New Roman" w:hAnsi="Arial Narrow" w:cs="Arial"/>
          <w:color w:val="666666"/>
          <w:sz w:val="26"/>
          <w:szCs w:val="26"/>
        </w:rPr>
        <w:lastRenderedPageBreak/>
        <w:t>Teheccüd</w:t>
      </w:r>
      <w:proofErr w:type="spellEnd"/>
      <w:r w:rsidRPr="00C708DD">
        <w:rPr>
          <w:rFonts w:ascii="Arial Narrow" w:eastAsia="Times New Roman" w:hAnsi="Arial Narrow" w:cs="Arial"/>
          <w:color w:val="666666"/>
          <w:sz w:val="26"/>
          <w:szCs w:val="26"/>
        </w:rPr>
        <w:t xml:space="preserve"> namazı, Hz. Peygamber (sav)’e vacip olduğu için hiç terk etmemiştir. Bu ibadet ve zikirleri yaparken ümmetine de yapmalarını tavsiye etmiştir.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Nitekim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“Sizden biri uyurken, şeytan kafasına üç düğüm atar. Her düğümün üzerine;</w:t>
      </w:r>
      <w:r w:rsidRPr="00C708DD">
        <w:rPr>
          <w:rFonts w:ascii="Arial Narrow" w:eastAsia="Times New Roman" w:hAnsi="Arial Narrow" w:cs="Arial"/>
          <w:b/>
          <w:bCs/>
          <w:i/>
          <w:iCs/>
          <w:color w:val="434343"/>
          <w:sz w:val="26"/>
        </w:rPr>
        <w:t> ‘Uzun bir geceye sahipsin uyu!’ </w:t>
      </w:r>
      <w:r w:rsidRPr="00C708DD">
        <w:rPr>
          <w:rFonts w:ascii="Arial Narrow" w:eastAsia="Times New Roman" w:hAnsi="Arial Narrow" w:cs="Arial"/>
          <w:b/>
          <w:bCs/>
          <w:color w:val="434343"/>
          <w:sz w:val="26"/>
        </w:rPr>
        <w:t xml:space="preserve">diyerek elini vurur. O kişi uyanıp da Allah-u </w:t>
      </w:r>
      <w:proofErr w:type="spellStart"/>
      <w:r w:rsidRPr="00C708DD">
        <w:rPr>
          <w:rFonts w:ascii="Arial Narrow" w:eastAsia="Times New Roman" w:hAnsi="Arial Narrow" w:cs="Arial"/>
          <w:b/>
          <w:bCs/>
          <w:color w:val="434343"/>
          <w:sz w:val="26"/>
        </w:rPr>
        <w:t>Zülcelal’i</w:t>
      </w:r>
      <w:proofErr w:type="spellEnd"/>
      <w:r w:rsidRPr="00C708DD">
        <w:rPr>
          <w:rFonts w:ascii="Arial Narrow" w:eastAsia="Times New Roman" w:hAnsi="Arial Narrow" w:cs="Arial"/>
          <w:b/>
          <w:bCs/>
          <w:color w:val="434343"/>
          <w:sz w:val="26"/>
        </w:rPr>
        <w:t xml:space="preserve"> zikrederse bir düğüm, abdest alırsa bir düğüm, namaz da kılarsa bütün düğümler çözülür. Artık o kimse neşeli ve hareketli olur. Aksi halde neşesiz ve tembel olur.”</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 xml:space="preserve">(İmam Malik, Buharı, Müslim, Ebu </w:t>
      </w:r>
      <w:proofErr w:type="spellStart"/>
      <w:r w:rsidRPr="00C708DD">
        <w:rPr>
          <w:rFonts w:ascii="Arial Narrow" w:eastAsia="Times New Roman" w:hAnsi="Arial Narrow" w:cs="Arial"/>
          <w:color w:val="434343"/>
          <w:sz w:val="26"/>
          <w:szCs w:val="26"/>
        </w:rPr>
        <w:t>Davud</w:t>
      </w:r>
      <w:proofErr w:type="spellEnd"/>
      <w:r w:rsidRPr="00C708DD">
        <w:rPr>
          <w:rFonts w:ascii="Arial Narrow" w:eastAsia="Times New Roman" w:hAnsi="Arial Narrow" w:cs="Arial"/>
          <w:color w:val="434343"/>
          <w:sz w:val="26"/>
          <w:szCs w:val="26"/>
        </w:rPr>
        <w:t xml:space="preserve">, </w:t>
      </w:r>
      <w:proofErr w:type="spellStart"/>
      <w:r w:rsidRPr="00C708DD">
        <w:rPr>
          <w:rFonts w:ascii="Arial Narrow" w:eastAsia="Times New Roman" w:hAnsi="Arial Narrow" w:cs="Arial"/>
          <w:color w:val="434343"/>
          <w:sz w:val="26"/>
          <w:szCs w:val="26"/>
        </w:rPr>
        <w:t>Nesai</w:t>
      </w:r>
      <w:proofErr w:type="spellEnd"/>
      <w:r w:rsidRPr="00C708DD">
        <w:rPr>
          <w:rFonts w:ascii="Arial Narrow" w:eastAsia="Times New Roman" w:hAnsi="Arial Narrow" w:cs="Arial"/>
          <w:color w:val="434343"/>
          <w:sz w:val="26"/>
          <w:szCs w:val="26"/>
        </w:rPr>
        <w:t>)</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Diğer bir hadis-i şerifte ise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 xml:space="preserve">“Gece bir saat vardır ki, bu saatte </w:t>
      </w:r>
      <w:proofErr w:type="spellStart"/>
      <w:r w:rsidRPr="00C708DD">
        <w:rPr>
          <w:rFonts w:ascii="Arial Narrow" w:eastAsia="Times New Roman" w:hAnsi="Arial Narrow" w:cs="Arial"/>
          <w:b/>
          <w:bCs/>
          <w:color w:val="434343"/>
          <w:sz w:val="26"/>
        </w:rPr>
        <w:t>Allah’dan</w:t>
      </w:r>
      <w:proofErr w:type="spellEnd"/>
      <w:r w:rsidRPr="00C708DD">
        <w:rPr>
          <w:rFonts w:ascii="Arial Narrow" w:eastAsia="Times New Roman" w:hAnsi="Arial Narrow" w:cs="Arial"/>
          <w:b/>
          <w:bCs/>
          <w:color w:val="434343"/>
          <w:sz w:val="26"/>
        </w:rPr>
        <w:t xml:space="preserve"> dünya ve </w:t>
      </w:r>
      <w:proofErr w:type="spellStart"/>
      <w:r w:rsidRPr="00C708DD">
        <w:rPr>
          <w:rFonts w:ascii="Arial Narrow" w:eastAsia="Times New Roman" w:hAnsi="Arial Narrow" w:cs="Arial"/>
          <w:b/>
          <w:bCs/>
          <w:color w:val="434343"/>
          <w:sz w:val="26"/>
        </w:rPr>
        <w:t>ahiret</w:t>
      </w:r>
      <w:proofErr w:type="spellEnd"/>
      <w:r w:rsidRPr="00C708DD">
        <w:rPr>
          <w:rFonts w:ascii="Arial Narrow" w:eastAsia="Times New Roman" w:hAnsi="Arial Narrow" w:cs="Arial"/>
          <w:b/>
          <w:bCs/>
          <w:color w:val="434343"/>
          <w:sz w:val="26"/>
        </w:rPr>
        <w:t xml:space="preserve"> işiyle ilgili bir hayır isteyen Müslüman kul ona rastlarsa, mutlaka istediği kendisine verilir. Bu, her gece olur.”</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(Müslim)</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Peygamber (sav) </w:t>
      </w:r>
      <w:proofErr w:type="spellStart"/>
      <w:r w:rsidRPr="00C708DD">
        <w:rPr>
          <w:rFonts w:ascii="Arial Narrow" w:eastAsia="Times New Roman" w:hAnsi="Arial Narrow" w:cs="Arial"/>
          <w:color w:val="666666"/>
          <w:sz w:val="26"/>
          <w:szCs w:val="26"/>
        </w:rPr>
        <w:t>teheccüd</w:t>
      </w:r>
      <w:proofErr w:type="spellEnd"/>
      <w:r w:rsidRPr="00C708DD">
        <w:rPr>
          <w:rFonts w:ascii="Arial Narrow" w:eastAsia="Times New Roman" w:hAnsi="Arial Narrow" w:cs="Arial"/>
          <w:color w:val="666666"/>
          <w:sz w:val="26"/>
          <w:szCs w:val="26"/>
        </w:rPr>
        <w:t xml:space="preserve"> namazını kıldıktan sonra sabah namazı için hazırlık yapardı, sabah namazının sünnetini odasında kılar ve </w:t>
      </w:r>
      <w:proofErr w:type="spellStart"/>
      <w:r w:rsidRPr="00C708DD">
        <w:rPr>
          <w:rFonts w:ascii="Arial Narrow" w:eastAsia="Times New Roman" w:hAnsi="Arial Narrow" w:cs="Arial"/>
          <w:color w:val="666666"/>
          <w:sz w:val="26"/>
          <w:szCs w:val="26"/>
        </w:rPr>
        <w:t>cemâatle</w:t>
      </w:r>
      <w:proofErr w:type="spellEnd"/>
      <w:r w:rsidRPr="00C708DD">
        <w:rPr>
          <w:rFonts w:ascii="Arial Narrow" w:eastAsia="Times New Roman" w:hAnsi="Arial Narrow" w:cs="Arial"/>
          <w:color w:val="666666"/>
          <w:sz w:val="26"/>
          <w:szCs w:val="26"/>
        </w:rPr>
        <w:t xml:space="preserve"> farzı </w:t>
      </w:r>
      <w:proofErr w:type="spellStart"/>
      <w:r w:rsidRPr="00C708DD">
        <w:rPr>
          <w:rFonts w:ascii="Arial Narrow" w:eastAsia="Times New Roman" w:hAnsi="Arial Narrow" w:cs="Arial"/>
          <w:color w:val="666666"/>
          <w:sz w:val="26"/>
          <w:szCs w:val="26"/>
        </w:rPr>
        <w:t>edâ</w:t>
      </w:r>
      <w:proofErr w:type="spellEnd"/>
      <w:r w:rsidRPr="00C708DD">
        <w:rPr>
          <w:rFonts w:ascii="Arial Narrow" w:eastAsia="Times New Roman" w:hAnsi="Arial Narrow" w:cs="Arial"/>
          <w:color w:val="666666"/>
          <w:sz w:val="26"/>
          <w:szCs w:val="26"/>
        </w:rPr>
        <w:t xml:space="preserve"> etmek üzere mescide giderdi.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Evet, Hz. Peygamber (sav)</w:t>
      </w:r>
      <w:r w:rsidRPr="00C708DD">
        <w:rPr>
          <w:rFonts w:ascii="Arial Narrow" w:eastAsia="Times New Roman" w:hAnsi="Arial Narrow" w:cs="Arial"/>
          <w:color w:val="666666"/>
          <w:sz w:val="26"/>
        </w:rPr>
        <w:t> </w:t>
      </w:r>
      <w:r w:rsidRPr="00C708DD">
        <w:rPr>
          <w:rFonts w:ascii="Arial Narrow" w:eastAsia="Times New Roman" w:hAnsi="Arial Narrow" w:cs="Arial"/>
          <w:b/>
          <w:bCs/>
          <w:color w:val="666666"/>
          <w:sz w:val="26"/>
        </w:rPr>
        <w:t>yirmi dört saatini</w:t>
      </w:r>
      <w:r w:rsidRPr="00C708DD">
        <w:rPr>
          <w:rFonts w:ascii="Arial Narrow" w:eastAsia="Times New Roman" w:hAnsi="Arial Narrow" w:cs="Arial"/>
          <w:color w:val="666666"/>
          <w:sz w:val="26"/>
        </w:rPr>
        <w:t> </w:t>
      </w:r>
      <w:r w:rsidRPr="00C708DD">
        <w:rPr>
          <w:rFonts w:ascii="Arial Narrow" w:eastAsia="Times New Roman" w:hAnsi="Arial Narrow" w:cs="Arial"/>
          <w:color w:val="666666"/>
          <w:sz w:val="26"/>
          <w:szCs w:val="26"/>
        </w:rPr>
        <w:t>genelde işte bu şekilde değerlendirirlerdi.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r>
      <w:r w:rsidRPr="00C708DD">
        <w:rPr>
          <w:rFonts w:ascii="Arial Narrow" w:eastAsia="Times New Roman" w:hAnsi="Arial Narrow" w:cs="Arial"/>
          <w:b/>
          <w:bCs/>
          <w:color w:val="666666"/>
          <w:sz w:val="26"/>
        </w:rPr>
        <w:t>Tövbeye önem verirdi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Gün içerisinde, günde yüz sefer tövbe eder ve ümmetine de tövbe etmesini emrederdi. Nitekim bir hadis-i şerifte şöyle buyurmuştur:</w:t>
      </w:r>
    </w:p>
    <w:p w:rsidR="00C708DD" w:rsidRPr="00C708DD" w:rsidRDefault="00C708DD" w:rsidP="00C708DD">
      <w:pPr>
        <w:shd w:val="clear" w:color="auto" w:fill="D4FFAA"/>
        <w:spacing w:after="100" w:afterAutospacing="1" w:line="356" w:lineRule="atLeast"/>
        <w:rPr>
          <w:rFonts w:ascii="Arial Narrow" w:eastAsia="Times New Roman" w:hAnsi="Arial Narrow" w:cs="Arial"/>
          <w:color w:val="434343"/>
          <w:sz w:val="26"/>
          <w:szCs w:val="26"/>
        </w:rPr>
      </w:pPr>
      <w:r w:rsidRPr="00C708DD">
        <w:rPr>
          <w:rFonts w:ascii="Arial Narrow" w:eastAsia="Times New Roman" w:hAnsi="Arial Narrow" w:cs="Arial"/>
          <w:b/>
          <w:bCs/>
          <w:color w:val="434343"/>
          <w:sz w:val="26"/>
        </w:rPr>
        <w:t>“Ey insanlar! Allah’a karşı tövbe ediniz. Ben günde yüz sefer tövbe ederim.”</w:t>
      </w:r>
      <w:r w:rsidRPr="00C708DD">
        <w:rPr>
          <w:rFonts w:ascii="Arial Narrow" w:eastAsia="Times New Roman" w:hAnsi="Arial Narrow" w:cs="Arial"/>
          <w:color w:val="434343"/>
          <w:sz w:val="26"/>
        </w:rPr>
        <w:t> </w:t>
      </w:r>
      <w:r w:rsidRPr="00C708DD">
        <w:rPr>
          <w:rFonts w:ascii="Arial Narrow" w:eastAsia="Times New Roman" w:hAnsi="Arial Narrow" w:cs="Arial"/>
          <w:color w:val="434343"/>
          <w:sz w:val="26"/>
          <w:szCs w:val="26"/>
        </w:rPr>
        <w:t>(Müslim)</w:t>
      </w:r>
    </w:p>
    <w:p w:rsidR="00C708DD" w:rsidRPr="00C708DD" w:rsidRDefault="00C708DD" w:rsidP="00C708DD">
      <w:pPr>
        <w:shd w:val="clear" w:color="auto" w:fill="FFFFFF"/>
        <w:spacing w:after="240" w:line="356" w:lineRule="atLeast"/>
        <w:rPr>
          <w:rFonts w:ascii="Arial Narrow" w:eastAsia="Times New Roman" w:hAnsi="Arial Narrow" w:cs="Arial"/>
          <w:color w:val="666666"/>
          <w:sz w:val="26"/>
          <w:szCs w:val="26"/>
        </w:rPr>
      </w:pPr>
      <w:r w:rsidRPr="00C708DD">
        <w:rPr>
          <w:rFonts w:ascii="Arial Narrow" w:eastAsia="Times New Roman" w:hAnsi="Arial Narrow" w:cs="Arial"/>
          <w:color w:val="666666"/>
          <w:sz w:val="26"/>
          <w:szCs w:val="26"/>
        </w:rPr>
        <w:t xml:space="preserve">Hz. Peygamber (sav) beş vakit farz namazın ardından yapılan </w:t>
      </w:r>
      <w:proofErr w:type="spellStart"/>
      <w:r w:rsidRPr="00C708DD">
        <w:rPr>
          <w:rFonts w:ascii="Arial Narrow" w:eastAsia="Times New Roman" w:hAnsi="Arial Narrow" w:cs="Arial"/>
          <w:color w:val="666666"/>
          <w:sz w:val="26"/>
          <w:szCs w:val="26"/>
        </w:rPr>
        <w:t>tesbihatlara</w:t>
      </w:r>
      <w:proofErr w:type="spellEnd"/>
      <w:r w:rsidRPr="00C708DD">
        <w:rPr>
          <w:rFonts w:ascii="Arial Narrow" w:eastAsia="Times New Roman" w:hAnsi="Arial Narrow" w:cs="Arial"/>
          <w:color w:val="666666"/>
          <w:sz w:val="26"/>
          <w:szCs w:val="26"/>
        </w:rPr>
        <w:t xml:space="preserve"> da çok önem verirdi. Ayrıca günlük okumuş olduğu dualar vardır. Yemekten sonra, eve girerken ve çıkarken, tuvalete girerken ve çıkarken gibi…</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Hz. Peygamber (sav) günlük okumuş olduğu duaları okumak da ona uymaktır, sünnetini yaşamaktır, O’nun yolunu izlemektir.</w:t>
      </w:r>
      <w:r w:rsidRPr="00C708DD">
        <w:rPr>
          <w:rFonts w:ascii="Arial Narrow" w:eastAsia="Times New Roman" w:hAnsi="Arial Narrow" w:cs="Arial"/>
          <w:color w:val="666666"/>
          <w:sz w:val="26"/>
          <w:szCs w:val="26"/>
        </w:rPr>
        <w:br/>
      </w:r>
      <w:r w:rsidRPr="00C708DD">
        <w:rPr>
          <w:rFonts w:ascii="Arial Narrow" w:eastAsia="Times New Roman" w:hAnsi="Arial Narrow" w:cs="Arial"/>
          <w:color w:val="666666"/>
          <w:sz w:val="26"/>
          <w:szCs w:val="26"/>
        </w:rPr>
        <w:br/>
        <w:t xml:space="preserve">Kim Hz. Peygamber (sav)’e uyarsa, Allah-u </w:t>
      </w:r>
      <w:proofErr w:type="gramStart"/>
      <w:r w:rsidRPr="00C708DD">
        <w:rPr>
          <w:rFonts w:ascii="Arial Narrow" w:eastAsia="Times New Roman" w:hAnsi="Arial Narrow" w:cs="Arial"/>
          <w:color w:val="666666"/>
          <w:sz w:val="26"/>
          <w:szCs w:val="26"/>
        </w:rPr>
        <w:t>Zülcelal</w:t>
      </w:r>
      <w:proofErr w:type="gramEnd"/>
      <w:r w:rsidRPr="00C708DD">
        <w:rPr>
          <w:rFonts w:ascii="Arial Narrow" w:eastAsia="Times New Roman" w:hAnsi="Arial Narrow" w:cs="Arial"/>
          <w:color w:val="666666"/>
          <w:sz w:val="26"/>
          <w:szCs w:val="26"/>
        </w:rPr>
        <w:t xml:space="preserve"> o kulunu sever ve dostluğunu ona nasip eder.</w:t>
      </w:r>
    </w:p>
    <w:p w:rsidR="009F5ED4" w:rsidRPr="00C708DD" w:rsidRDefault="009F5ED4">
      <w:pPr>
        <w:rPr>
          <w:rFonts w:ascii="Arial Narrow" w:hAnsi="Arial Narrow"/>
        </w:rPr>
      </w:pPr>
    </w:p>
    <w:sectPr w:rsidR="009F5ED4" w:rsidRPr="00C708DD" w:rsidSect="00C708DD">
      <w:pgSz w:w="11906" w:h="16838"/>
      <w:pgMar w:top="709" w:right="566" w:bottom="141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hyphenationZone w:val="425"/>
  <w:characterSpacingControl w:val="doNotCompress"/>
  <w:compat>
    <w:useFELayout/>
  </w:compat>
  <w:rsids>
    <w:rsidRoot w:val="00C708DD"/>
    <w:rsid w:val="009F5ED4"/>
    <w:rsid w:val="00C708D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9"/>
    <w:qFormat/>
    <w:rsid w:val="00C708D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708DD"/>
    <w:rPr>
      <w:rFonts w:ascii="Times New Roman" w:eastAsia="Times New Roman" w:hAnsi="Times New Roman" w:cs="Times New Roman"/>
      <w:b/>
      <w:bCs/>
      <w:kern w:val="36"/>
      <w:sz w:val="48"/>
      <w:szCs w:val="48"/>
    </w:rPr>
  </w:style>
  <w:style w:type="character" w:customStyle="1" w:styleId="apple-converted-space">
    <w:name w:val="apple-converted-space"/>
    <w:basedOn w:val="VarsaylanParagrafYazTipi"/>
    <w:rsid w:val="00C708DD"/>
  </w:style>
  <w:style w:type="character" w:styleId="Kpr">
    <w:name w:val="Hyperlink"/>
    <w:basedOn w:val="VarsaylanParagrafYazTipi"/>
    <w:uiPriority w:val="99"/>
    <w:semiHidden/>
    <w:unhideWhenUsed/>
    <w:rsid w:val="00C708DD"/>
    <w:rPr>
      <w:color w:val="0000FF"/>
      <w:u w:val="single"/>
    </w:rPr>
  </w:style>
  <w:style w:type="paragraph" w:customStyle="1" w:styleId="submitted">
    <w:name w:val="submitted"/>
    <w:basedOn w:val="Normal"/>
    <w:rsid w:val="00C708D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sername">
    <w:name w:val="username"/>
    <w:basedOn w:val="VarsaylanParagrafYazTipi"/>
    <w:rsid w:val="00C708DD"/>
  </w:style>
  <w:style w:type="paragraph" w:styleId="NormalWeb">
    <w:name w:val="Normal (Web)"/>
    <w:basedOn w:val="Normal"/>
    <w:uiPriority w:val="99"/>
    <w:semiHidden/>
    <w:unhideWhenUsed/>
    <w:rsid w:val="00C708D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C708DD"/>
    <w:rPr>
      <w:b/>
      <w:bCs/>
    </w:rPr>
  </w:style>
  <w:style w:type="character" w:styleId="Vurgu">
    <w:name w:val="Emphasis"/>
    <w:basedOn w:val="VarsaylanParagrafYazTipi"/>
    <w:uiPriority w:val="20"/>
    <w:qFormat/>
    <w:rsid w:val="00C708DD"/>
    <w:rPr>
      <w:i/>
      <w:iCs/>
    </w:rPr>
  </w:style>
</w:styles>
</file>

<file path=word/webSettings.xml><?xml version="1.0" encoding="utf-8"?>
<w:webSettings xmlns:r="http://schemas.openxmlformats.org/officeDocument/2006/relationships" xmlns:w="http://schemas.openxmlformats.org/wordprocessingml/2006/main">
  <w:divs>
    <w:div w:id="2128960309">
      <w:bodyDiv w:val="1"/>
      <w:marLeft w:val="0"/>
      <w:marRight w:val="0"/>
      <w:marTop w:val="0"/>
      <w:marBottom w:val="0"/>
      <w:divBdr>
        <w:top w:val="none" w:sz="0" w:space="0" w:color="auto"/>
        <w:left w:val="none" w:sz="0" w:space="0" w:color="auto"/>
        <w:bottom w:val="none" w:sz="0" w:space="0" w:color="auto"/>
        <w:right w:val="none" w:sz="0" w:space="0" w:color="auto"/>
      </w:divBdr>
      <w:divsChild>
        <w:div w:id="2042434491">
          <w:marLeft w:val="0"/>
          <w:marRight w:val="0"/>
          <w:marTop w:val="0"/>
          <w:marBottom w:val="0"/>
          <w:divBdr>
            <w:top w:val="none" w:sz="0" w:space="0" w:color="auto"/>
            <w:left w:val="none" w:sz="0" w:space="0" w:color="auto"/>
            <w:bottom w:val="none" w:sz="0" w:space="0" w:color="auto"/>
            <w:right w:val="none" w:sz="0" w:space="0" w:color="auto"/>
          </w:divBdr>
          <w:divsChild>
            <w:div w:id="558979452">
              <w:marLeft w:val="0"/>
              <w:marRight w:val="0"/>
              <w:marTop w:val="0"/>
              <w:marBottom w:val="0"/>
              <w:divBdr>
                <w:top w:val="none" w:sz="0" w:space="0" w:color="auto"/>
                <w:left w:val="none" w:sz="0" w:space="0" w:color="auto"/>
                <w:bottom w:val="none" w:sz="0" w:space="0" w:color="auto"/>
                <w:right w:val="none" w:sz="0" w:space="0" w:color="auto"/>
              </w:divBdr>
              <w:divsChild>
                <w:div w:id="1255432945">
                  <w:marLeft w:val="0"/>
                  <w:marRight w:val="144"/>
                  <w:marTop w:val="0"/>
                  <w:marBottom w:val="0"/>
                  <w:divBdr>
                    <w:top w:val="none" w:sz="0" w:space="7" w:color="E8E8E8"/>
                    <w:left w:val="none" w:sz="0" w:space="10" w:color="E8E8E8"/>
                    <w:bottom w:val="none" w:sz="0" w:space="7" w:color="E8E8E8"/>
                    <w:right w:val="none" w:sz="0" w:space="10" w:color="E8E8E8"/>
                  </w:divBdr>
                </w:div>
                <w:div w:id="136768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6767018">
          <w:marLeft w:val="0"/>
          <w:marRight w:val="0"/>
          <w:marTop w:val="0"/>
          <w:marBottom w:val="0"/>
          <w:divBdr>
            <w:top w:val="none" w:sz="0" w:space="0" w:color="auto"/>
            <w:left w:val="none" w:sz="0" w:space="0" w:color="auto"/>
            <w:bottom w:val="none" w:sz="0" w:space="0" w:color="auto"/>
            <w:right w:val="none" w:sz="0" w:space="0" w:color="auto"/>
          </w:divBdr>
          <w:divsChild>
            <w:div w:id="507866802">
              <w:marLeft w:val="152"/>
              <w:marRight w:val="152"/>
              <w:marTop w:val="610"/>
              <w:marBottom w:val="610"/>
              <w:divBdr>
                <w:top w:val="single" w:sz="6" w:space="27" w:color="D3D3D3"/>
                <w:left w:val="single" w:sz="6" w:space="13" w:color="D3D3D3"/>
                <w:bottom w:val="single" w:sz="6" w:space="8" w:color="D3D3D3"/>
                <w:right w:val="single" w:sz="6" w:space="13" w:color="D3D3D3"/>
              </w:divBdr>
              <w:divsChild>
                <w:div w:id="1944721780">
                  <w:marLeft w:val="0"/>
                  <w:marRight w:val="0"/>
                  <w:marTop w:val="0"/>
                  <w:marBottom w:val="240"/>
                  <w:divBdr>
                    <w:top w:val="single" w:sz="6" w:space="3" w:color="16D100"/>
                    <w:left w:val="single" w:sz="6" w:space="8" w:color="16D100"/>
                    <w:bottom w:val="single" w:sz="6" w:space="3" w:color="16D100"/>
                    <w:right w:val="single" w:sz="6" w:space="8" w:color="16D100"/>
                  </w:divBdr>
                </w:div>
                <w:div w:id="15235710">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914512080">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323172234">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901676312">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525827266">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582107037">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345012694">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2140492871">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531338494">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840929336">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134104523">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919748989">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188371407">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669284057">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700860241">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762411794">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511484079">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461262390">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750425449">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771923811">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894511676">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1709910423">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 w:id="664629990">
                  <w:blockQuote w:val="1"/>
                  <w:marLeft w:val="720"/>
                  <w:marRight w:val="720"/>
                  <w:marTop w:val="100"/>
                  <w:marBottom w:val="100"/>
                  <w:divBdr>
                    <w:top w:val="single" w:sz="6" w:space="12" w:color="B6FF6D"/>
                    <w:left w:val="single" w:sz="6" w:space="12" w:color="B6FF6D"/>
                    <w:bottom w:val="single" w:sz="6" w:space="12" w:color="B6FF6D"/>
                    <w:right w:val="single" w:sz="6" w:space="12" w:color="B6FF6D"/>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2661</Words>
  <Characters>15172</Characters>
  <Application>Microsoft Office Word</Application>
  <DocSecurity>0</DocSecurity>
  <Lines>126</Lines>
  <Paragraphs>35</Paragraphs>
  <ScaleCrop>false</ScaleCrop>
  <Company/>
  <LinksUpToDate>false</LinksUpToDate>
  <CharactersWithSpaces>17798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GAZİ</dc:creator>
  <cp:keywords/>
  <dc:description/>
  <cp:lastModifiedBy>GAZİ</cp:lastModifiedBy>
  <cp:revision>2</cp:revision>
  <dcterms:created xsi:type="dcterms:W3CDTF">2017-11-21T10:39:00Z</dcterms:created>
  <dcterms:modified xsi:type="dcterms:W3CDTF">2017-11-21T10:40:00Z</dcterms:modified>
</cp:coreProperties>
</file>